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C457D" w14:textId="77777777" w:rsidR="00074705" w:rsidRPr="0084719B" w:rsidRDefault="00074705" w:rsidP="00074705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b/>
          <w:sz w:val="28"/>
        </w:rPr>
      </w:pPr>
      <w:r w:rsidRPr="0084719B">
        <w:rPr>
          <w:rFonts w:eastAsia="Calibri"/>
          <w:b/>
          <w:sz w:val="28"/>
        </w:rPr>
        <w:t>TRƯỜNG MẦM NON TÂY SƠN</w:t>
      </w:r>
    </w:p>
    <w:p w14:paraId="3852C4D2" w14:textId="77777777" w:rsidR="00074705" w:rsidRPr="00866FFE" w:rsidRDefault="00B434E8" w:rsidP="00074705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b/>
        </w:rPr>
      </w:pPr>
      <w:r>
        <w:rPr>
          <w:rFonts w:eastAsia="Calibri"/>
          <w:b/>
          <w:noProof/>
        </w:rPr>
        <w:pict w14:anchorId="2E6B862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2.2pt;margin-top:.35pt;width:68.25pt;height:0;z-index:251658240" o:connectortype="straight"/>
        </w:pict>
      </w:r>
    </w:p>
    <w:p w14:paraId="5A55823B" w14:textId="77777777" w:rsidR="00074705" w:rsidRPr="00074705" w:rsidRDefault="00074705" w:rsidP="0007470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74705">
        <w:rPr>
          <w:rFonts w:ascii="Times New Roman" w:hAnsi="Times New Roman" w:cs="Times New Roman"/>
          <w:b/>
          <w:bCs/>
          <w:iCs/>
          <w:sz w:val="28"/>
          <w:szCs w:val="28"/>
        </w:rPr>
        <w:t>BÀI TUYÊN TRUYỀN</w:t>
      </w:r>
    </w:p>
    <w:p w14:paraId="1D71F863" w14:textId="0A890843" w:rsidR="008409A2" w:rsidRPr="00074705" w:rsidRDefault="00404516" w:rsidP="00404516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</w:pPr>
      <w:proofErr w:type="spellStart"/>
      <w:r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T</w:t>
      </w:r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ầm</w:t>
      </w:r>
      <w:proofErr w:type="spellEnd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 xml:space="preserve"> </w:t>
      </w:r>
      <w:proofErr w:type="spellStart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quan</w:t>
      </w:r>
      <w:proofErr w:type="spellEnd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 xml:space="preserve"> </w:t>
      </w:r>
      <w:proofErr w:type="spellStart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trọng</w:t>
      </w:r>
      <w:proofErr w:type="spellEnd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 xml:space="preserve"> </w:t>
      </w:r>
      <w:proofErr w:type="spellStart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của</w:t>
      </w:r>
      <w:proofErr w:type="spellEnd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 xml:space="preserve"> </w:t>
      </w:r>
      <w:proofErr w:type="spellStart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việc</w:t>
      </w:r>
      <w:proofErr w:type="spellEnd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 xml:space="preserve"> </w:t>
      </w:r>
      <w:proofErr w:type="spellStart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cho</w:t>
      </w:r>
      <w:proofErr w:type="spellEnd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 xml:space="preserve"> </w:t>
      </w:r>
      <w:proofErr w:type="spellStart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trẻ</w:t>
      </w:r>
      <w:proofErr w:type="spellEnd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 xml:space="preserve"> </w:t>
      </w:r>
      <w:proofErr w:type="spellStart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làm</w:t>
      </w:r>
      <w:proofErr w:type="spellEnd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 xml:space="preserve"> </w:t>
      </w:r>
      <w:proofErr w:type="spellStart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quen</w:t>
      </w:r>
      <w:proofErr w:type="spellEnd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 xml:space="preserve"> </w:t>
      </w:r>
      <w:proofErr w:type="spellStart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với</w:t>
      </w:r>
      <w:proofErr w:type="spellEnd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 xml:space="preserve"> </w:t>
      </w:r>
      <w:proofErr w:type="spellStart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tiếng</w:t>
      </w:r>
      <w:proofErr w:type="spellEnd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 xml:space="preserve"> Anh, </w:t>
      </w:r>
      <w:proofErr w:type="spellStart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Trường</w:t>
      </w:r>
      <w:proofErr w:type="spellEnd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 xml:space="preserve"> </w:t>
      </w:r>
      <w:proofErr w:type="spellStart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mầm</w:t>
      </w:r>
      <w:proofErr w:type="spellEnd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 xml:space="preserve"> non </w:t>
      </w:r>
      <w:proofErr w:type="spellStart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Tây</w:t>
      </w:r>
      <w:proofErr w:type="spellEnd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 xml:space="preserve"> </w:t>
      </w:r>
      <w:proofErr w:type="spellStart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sơn</w:t>
      </w:r>
      <w:proofErr w:type="spellEnd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 xml:space="preserve"> – </w:t>
      </w:r>
      <w:proofErr w:type="spellStart"/>
      <w:r w:rsidR="00B434E8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Phường</w:t>
      </w:r>
      <w:proofErr w:type="spellEnd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 xml:space="preserve"> Tam </w:t>
      </w:r>
      <w:proofErr w:type="spellStart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Điệp</w:t>
      </w:r>
      <w:proofErr w:type="spellEnd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 xml:space="preserve"> – </w:t>
      </w:r>
      <w:proofErr w:type="spellStart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Ninh</w:t>
      </w:r>
      <w:proofErr w:type="spellEnd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 xml:space="preserve"> </w:t>
      </w:r>
      <w:proofErr w:type="spellStart"/>
      <w:r w:rsidR="008409A2" w:rsidRPr="00074705">
        <w:rPr>
          <w:rFonts w:ascii="Times New Roman" w:eastAsia="Times New Roman" w:hAnsi="Times New Roman" w:cs="Times New Roman"/>
          <w:color w:val="0963CC"/>
          <w:kern w:val="36"/>
          <w:sz w:val="28"/>
          <w:szCs w:val="28"/>
        </w:rPr>
        <w:t>Bình</w:t>
      </w:r>
      <w:proofErr w:type="spellEnd"/>
    </w:p>
    <w:p w14:paraId="3852B778" w14:textId="77777777" w:rsidR="008409A2" w:rsidRPr="008409A2" w:rsidRDefault="008409A2" w:rsidP="008409A2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333333"/>
          <w:sz w:val="18"/>
          <w:szCs w:val="18"/>
        </w:rPr>
      </w:pPr>
    </w:p>
    <w:p w14:paraId="585557B3" w14:textId="77777777" w:rsidR="008409A2" w:rsidRPr="008409A2" w:rsidRDefault="008409A2" w:rsidP="00B434E8">
      <w:pPr>
        <w:shd w:val="clear" w:color="auto" w:fill="FFFFFF"/>
        <w:spacing w:before="120" w:after="120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triển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kĩ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ngoại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ngữ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tầm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trọng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ngay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còn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Ngôn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ngữ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tác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trực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giúp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triển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toàn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diện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hơn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 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proofErr w:type="gram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mầm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non,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cận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ngoại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ngữ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tự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nhiên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Nhờ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khả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nghe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bắt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chước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âm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nhanh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nhạy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tự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mình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tìm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ra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quy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tắc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sử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dụng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ngôn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ngữ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này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giúp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thu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ngôn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ngữ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trở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dễ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dàng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Bên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cạnh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triển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ngoại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ngữ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ngay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còn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giúp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nền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tảng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thêm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ngoại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ngữ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này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5D125773" w14:textId="77777777" w:rsidR="008409A2" w:rsidRPr="008409A2" w:rsidRDefault="008409A2" w:rsidP="00B434E8">
      <w:pPr>
        <w:shd w:val="clear" w:color="auto" w:fill="FFFFFF"/>
        <w:spacing w:before="120" w:after="120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thu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ngôn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ngữ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mới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đòi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hỏi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sự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kiên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nhẫn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nghiên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cứu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nhận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rằng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khả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ngoại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ngữ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phụ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thuộc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phương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dạy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chúng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Vậy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đâu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phương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dạy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tiếng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Anh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hiệu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quả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mầm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non?</w:t>
      </w:r>
    </w:p>
    <w:p w14:paraId="23B1C66C" w14:textId="77777777" w:rsidR="008409A2" w:rsidRPr="008409A2" w:rsidRDefault="008409A2" w:rsidP="00B434E8">
      <w:pPr>
        <w:shd w:val="clear" w:color="auto" w:fill="FFFFFF"/>
        <w:spacing w:before="120" w:after="120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Trước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hết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hãy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gian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vui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vẻ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thoải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mái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này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sự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trọng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thu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kiến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thức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tuổi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mầm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non.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Chuẩn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video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ngắn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câu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trò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hay Flashcards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tương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tác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“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”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cùng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chúng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này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hào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hứng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hơn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chúng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chung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thu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khả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tiếng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Anh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riêng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615E96F" w14:textId="77777777" w:rsidR="008409A2" w:rsidRPr="008409A2" w:rsidRDefault="008409A2" w:rsidP="00B434E8">
      <w:pPr>
        <w:shd w:val="clear" w:color="auto" w:fill="FFFFFF"/>
        <w:spacing w:before="120" w:after="120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Bên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cạnh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hãy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chuẩn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đa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dạng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thật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kế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hoạch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dạy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tránh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sự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nhàm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chán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chúng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thay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đổi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trang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trí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sắp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xếp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lại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chỗ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ngồi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luân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phiên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thay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đổi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tập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thú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vị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khơi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gợi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sự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thích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thú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8409A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41A93D1D" w14:textId="77777777" w:rsidR="008409A2" w:rsidRDefault="008409A2" w:rsidP="00B434E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rPr>
          <w:rFonts w:ascii="Arial" w:hAnsi="Arial" w:cs="Arial"/>
          <w:color w:val="3C3C3C"/>
          <w:sz w:val="21"/>
          <w:szCs w:val="21"/>
        </w:rPr>
      </w:pPr>
      <w:proofErr w:type="spellStart"/>
      <w:r>
        <w:rPr>
          <w:color w:val="3C3C3C"/>
          <w:sz w:val="28"/>
          <w:szCs w:val="28"/>
        </w:rPr>
        <w:t>Việc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tham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gia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chắc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hẳn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nhiều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bậc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phu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huynh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đều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thấu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hiểu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nổi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khổ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tâm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khi</w:t>
      </w:r>
      <w:proofErr w:type="spellEnd"/>
      <w:r>
        <w:rPr>
          <w:color w:val="3C3C3C"/>
          <w:sz w:val="28"/>
          <w:szCs w:val="28"/>
        </w:rPr>
        <w:t xml:space="preserve"> con </w:t>
      </w:r>
      <w:proofErr w:type="spellStart"/>
      <w:r>
        <w:rPr>
          <w:color w:val="3C3C3C"/>
          <w:sz w:val="28"/>
          <w:szCs w:val="28"/>
        </w:rPr>
        <w:t>cái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mình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nhưng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không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thể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phát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âm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chuẩn</w:t>
      </w:r>
      <w:proofErr w:type="spellEnd"/>
      <w:r>
        <w:rPr>
          <w:color w:val="3C3C3C"/>
          <w:sz w:val="28"/>
          <w:szCs w:val="28"/>
        </w:rPr>
        <w:t xml:space="preserve">. </w:t>
      </w:r>
      <w:proofErr w:type="spellStart"/>
      <w:r>
        <w:rPr>
          <w:color w:val="3C3C3C"/>
          <w:sz w:val="28"/>
          <w:szCs w:val="28"/>
        </w:rPr>
        <w:t>Nếu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phụ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huynh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từ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sớm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ngay</w:t>
      </w:r>
      <w:proofErr w:type="spellEnd"/>
      <w:r>
        <w:rPr>
          <w:color w:val="3C3C3C"/>
          <w:sz w:val="28"/>
          <w:szCs w:val="28"/>
        </w:rPr>
        <w:t xml:space="preserve"> ở </w:t>
      </w:r>
      <w:proofErr w:type="spellStart"/>
      <w:r>
        <w:rPr>
          <w:color w:val="3C3C3C"/>
          <w:sz w:val="28"/>
          <w:szCs w:val="28"/>
        </w:rPr>
        <w:t>độ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tuổi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mầm</w:t>
      </w:r>
      <w:proofErr w:type="spellEnd"/>
      <w:r>
        <w:rPr>
          <w:color w:val="3C3C3C"/>
          <w:sz w:val="28"/>
          <w:szCs w:val="28"/>
        </w:rPr>
        <w:t xml:space="preserve"> non,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sẽ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có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khả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năng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phát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âm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chuẩn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tự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nhiên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ngay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từ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đầu</w:t>
      </w:r>
      <w:proofErr w:type="spellEnd"/>
      <w:r>
        <w:rPr>
          <w:color w:val="3C3C3C"/>
          <w:sz w:val="28"/>
          <w:szCs w:val="28"/>
        </w:rPr>
        <w:t xml:space="preserve">. Ở </w:t>
      </w:r>
      <w:proofErr w:type="spellStart"/>
      <w:r>
        <w:rPr>
          <w:color w:val="3C3C3C"/>
          <w:sz w:val="28"/>
          <w:szCs w:val="28"/>
        </w:rPr>
        <w:t>độ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tuổi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mầm</w:t>
      </w:r>
      <w:proofErr w:type="spellEnd"/>
      <w:r>
        <w:rPr>
          <w:color w:val="3C3C3C"/>
          <w:sz w:val="28"/>
          <w:szCs w:val="28"/>
        </w:rPr>
        <w:t xml:space="preserve"> non </w:t>
      </w:r>
      <w:proofErr w:type="spellStart"/>
      <w:r>
        <w:rPr>
          <w:color w:val="3C3C3C"/>
          <w:sz w:val="28"/>
          <w:szCs w:val="28"/>
        </w:rPr>
        <w:t>các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bé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thường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thích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nói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làm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quen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với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những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âm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điệu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của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ngôn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ngữ</w:t>
      </w:r>
      <w:proofErr w:type="spellEnd"/>
      <w:r>
        <w:rPr>
          <w:color w:val="3C3C3C"/>
          <w:sz w:val="28"/>
          <w:szCs w:val="28"/>
        </w:rPr>
        <w:t xml:space="preserve">. </w:t>
      </w:r>
      <w:proofErr w:type="spellStart"/>
      <w:r>
        <w:rPr>
          <w:color w:val="3C3C3C"/>
          <w:sz w:val="28"/>
          <w:szCs w:val="28"/>
        </w:rPr>
        <w:t>Vậy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nên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việc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mầm</w:t>
      </w:r>
      <w:proofErr w:type="spellEnd"/>
      <w:r>
        <w:rPr>
          <w:color w:val="3C3C3C"/>
          <w:sz w:val="28"/>
          <w:szCs w:val="28"/>
        </w:rPr>
        <w:t xml:space="preserve"> non </w:t>
      </w:r>
      <w:proofErr w:type="spellStart"/>
      <w:r>
        <w:rPr>
          <w:color w:val="3C3C3C"/>
          <w:sz w:val="28"/>
          <w:szCs w:val="28"/>
        </w:rPr>
        <w:t>sẽ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giúp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bé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không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khó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để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phát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âm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đúng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chuẩn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bản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ngữ</w:t>
      </w:r>
      <w:proofErr w:type="spellEnd"/>
      <w:r>
        <w:rPr>
          <w:color w:val="3C3C3C"/>
          <w:sz w:val="28"/>
          <w:szCs w:val="28"/>
        </w:rPr>
        <w:t>.</w:t>
      </w:r>
    </w:p>
    <w:p w14:paraId="149A49B2" w14:textId="77777777" w:rsidR="00074705" w:rsidRDefault="008409A2" w:rsidP="00B434E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rPr>
          <w:rFonts w:ascii="Arial" w:hAnsi="Arial" w:cs="Arial"/>
          <w:color w:val="3C3C3C"/>
          <w:sz w:val="21"/>
          <w:szCs w:val="21"/>
        </w:rPr>
      </w:pPr>
      <w:proofErr w:type="spellStart"/>
      <w:r>
        <w:rPr>
          <w:color w:val="3C3C3C"/>
          <w:sz w:val="28"/>
          <w:szCs w:val="28"/>
        </w:rPr>
        <w:t>Bên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cạnh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đó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việc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bé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được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kết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hợp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với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vốn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từ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vựng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cơ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bản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bảng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chữ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cái</w:t>
      </w:r>
      <w:proofErr w:type="spellEnd"/>
      <w:r>
        <w:rPr>
          <w:color w:val="3C3C3C"/>
          <w:sz w:val="28"/>
          <w:szCs w:val="28"/>
        </w:rPr>
        <w:t xml:space="preserve"> hay </w:t>
      </w:r>
      <w:proofErr w:type="spellStart"/>
      <w:r>
        <w:rPr>
          <w:color w:val="3C3C3C"/>
          <w:sz w:val="28"/>
          <w:szCs w:val="28"/>
        </w:rPr>
        <w:t>các</w:t>
      </w:r>
      <w:proofErr w:type="spellEnd"/>
      <w:r>
        <w:rPr>
          <w:color w:val="3C3C3C"/>
          <w:sz w:val="28"/>
          <w:szCs w:val="28"/>
        </w:rPr>
        <w:t xml:space="preserve"> con </w:t>
      </w:r>
      <w:proofErr w:type="spellStart"/>
      <w:proofErr w:type="gramStart"/>
      <w:r>
        <w:rPr>
          <w:color w:val="3C3C3C"/>
          <w:sz w:val="28"/>
          <w:szCs w:val="28"/>
        </w:rPr>
        <w:t>số</w:t>
      </w:r>
      <w:proofErr w:type="spellEnd"/>
      <w:r>
        <w:rPr>
          <w:color w:val="3C3C3C"/>
          <w:sz w:val="28"/>
          <w:szCs w:val="28"/>
        </w:rPr>
        <w:t>,…</w:t>
      </w:r>
      <w:proofErr w:type="gramEnd"/>
      <w:r>
        <w:rPr>
          <w:color w:val="3C3C3C"/>
          <w:sz w:val="28"/>
          <w:szCs w:val="28"/>
        </w:rPr>
        <w:t xml:space="preserve">. </w:t>
      </w:r>
      <w:proofErr w:type="spellStart"/>
      <w:r>
        <w:rPr>
          <w:color w:val="3C3C3C"/>
          <w:sz w:val="28"/>
          <w:szCs w:val="28"/>
        </w:rPr>
        <w:t>sẽ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giúp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có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một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nền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tảng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vững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chắc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để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có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thể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hơn</w:t>
      </w:r>
      <w:proofErr w:type="spellEnd"/>
      <w:r>
        <w:rPr>
          <w:color w:val="3C3C3C"/>
          <w:sz w:val="28"/>
          <w:szCs w:val="28"/>
        </w:rPr>
        <w:t xml:space="preserve"> so </w:t>
      </w:r>
      <w:proofErr w:type="spellStart"/>
      <w:r>
        <w:rPr>
          <w:color w:val="3C3C3C"/>
          <w:sz w:val="28"/>
          <w:szCs w:val="28"/>
        </w:rPr>
        <w:t>với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bạn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cùng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trang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lứa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bước</w:t>
      </w:r>
      <w:proofErr w:type="spellEnd"/>
      <w:r>
        <w:rPr>
          <w:color w:val="3C3C3C"/>
          <w:sz w:val="28"/>
          <w:szCs w:val="28"/>
        </w:rPr>
        <w:t xml:space="preserve"> sang </w:t>
      </w:r>
      <w:proofErr w:type="spellStart"/>
      <w:r>
        <w:rPr>
          <w:color w:val="3C3C3C"/>
          <w:sz w:val="28"/>
          <w:szCs w:val="28"/>
        </w:rPr>
        <w:t>bậc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tiểu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>.</w:t>
      </w:r>
    </w:p>
    <w:p w14:paraId="7E09E210" w14:textId="77777777" w:rsidR="00074705" w:rsidRDefault="008409A2" w:rsidP="00B434E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color w:val="3C3C3C"/>
          <w:sz w:val="28"/>
          <w:szCs w:val="28"/>
        </w:rPr>
        <w:lastRenderedPageBreak/>
        <w:t xml:space="preserve">Cho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> </w:t>
      </w:r>
      <w:proofErr w:type="spellStart"/>
      <w:r w:rsidR="00B434E8">
        <w:rPr>
          <w:rStyle w:val="Hyperlink"/>
          <w:color w:val="auto"/>
          <w:sz w:val="28"/>
          <w:szCs w:val="28"/>
          <w:u w:val="none"/>
        </w:rPr>
        <w:fldChar w:fldCharType="begin"/>
      </w:r>
      <w:r w:rsidR="00B434E8">
        <w:rPr>
          <w:rStyle w:val="Hyperlink"/>
          <w:color w:val="auto"/>
          <w:sz w:val="28"/>
          <w:szCs w:val="28"/>
          <w:u w:val="none"/>
        </w:rPr>
        <w:instrText xml:space="preserve"> HYPERLINK "https://kynaforkids.vn/</w:instrText>
      </w:r>
      <w:r w:rsidR="00B434E8">
        <w:rPr>
          <w:rStyle w:val="Hyperlink"/>
          <w:color w:val="auto"/>
          <w:sz w:val="28"/>
          <w:szCs w:val="28"/>
          <w:u w:val="none"/>
        </w:rPr>
        <w:instrText xml:space="preserve">tieng-anh/tieng-anh-cambridge-cho-tre-tai-nha-cung-kyna-english" \t "_blank" </w:instrText>
      </w:r>
      <w:r w:rsidR="00B434E8">
        <w:rPr>
          <w:rStyle w:val="Hyperlink"/>
          <w:color w:val="auto"/>
          <w:sz w:val="28"/>
          <w:szCs w:val="28"/>
          <w:u w:val="none"/>
        </w:rPr>
        <w:fldChar w:fldCharType="separate"/>
      </w:r>
      <w:r>
        <w:rPr>
          <w:rStyle w:val="Hyperlink"/>
          <w:color w:val="auto"/>
          <w:sz w:val="28"/>
          <w:szCs w:val="28"/>
          <w:u w:val="none"/>
        </w:rPr>
        <w:t>học</w:t>
      </w:r>
      <w:proofErr w:type="spellEnd"/>
      <w:r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color w:val="auto"/>
          <w:sz w:val="28"/>
          <w:szCs w:val="28"/>
          <w:u w:val="none"/>
        </w:rPr>
        <w:t>tiếng</w:t>
      </w:r>
      <w:proofErr w:type="spellEnd"/>
      <w:r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color w:val="auto"/>
          <w:sz w:val="28"/>
          <w:szCs w:val="28"/>
          <w:u w:val="none"/>
        </w:rPr>
        <w:t>anh</w:t>
      </w:r>
      <w:proofErr w:type="spellEnd"/>
      <w:r w:rsidR="00B434E8">
        <w:rPr>
          <w:rStyle w:val="Hyperlink"/>
          <w:color w:val="auto"/>
          <w:sz w:val="28"/>
          <w:szCs w:val="28"/>
          <w:u w:val="none"/>
        </w:rPr>
        <w:fldChar w:fldCharType="end"/>
      </w:r>
      <w:r>
        <w:rPr>
          <w:color w:val="3C3C3C"/>
          <w:sz w:val="28"/>
          <w:szCs w:val="28"/>
        </w:rPr>
        <w:t> </w:t>
      </w:r>
      <w:proofErr w:type="spellStart"/>
      <w:r>
        <w:rPr>
          <w:color w:val="3C3C3C"/>
          <w:sz w:val="28"/>
          <w:szCs w:val="28"/>
        </w:rPr>
        <w:t>trong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giai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đoạn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từ</w:t>
      </w:r>
      <w:proofErr w:type="spellEnd"/>
      <w:r>
        <w:rPr>
          <w:color w:val="3C3C3C"/>
          <w:sz w:val="28"/>
          <w:szCs w:val="28"/>
        </w:rPr>
        <w:t xml:space="preserve"> 3</w:t>
      </w:r>
      <w:r>
        <w:rPr>
          <w:color w:val="3C3C3C"/>
          <w:sz w:val="28"/>
          <w:szCs w:val="28"/>
        </w:rPr>
        <w:softHyphen/>
        <w:t xml:space="preserve"> </w:t>
      </w:r>
      <w:proofErr w:type="spellStart"/>
      <w:r>
        <w:rPr>
          <w:color w:val="3C3C3C"/>
          <w:sz w:val="28"/>
          <w:szCs w:val="28"/>
        </w:rPr>
        <w:t>đến</w:t>
      </w:r>
      <w:proofErr w:type="spellEnd"/>
      <w:r>
        <w:rPr>
          <w:color w:val="3C3C3C"/>
          <w:sz w:val="28"/>
          <w:szCs w:val="28"/>
        </w:rPr>
        <w:t xml:space="preserve"> 5 </w:t>
      </w:r>
      <w:proofErr w:type="spellStart"/>
      <w:r>
        <w:rPr>
          <w:color w:val="3C3C3C"/>
          <w:sz w:val="28"/>
          <w:szCs w:val="28"/>
        </w:rPr>
        <w:t>tuổi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đặc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biệt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quan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trọng</w:t>
      </w:r>
      <w:proofErr w:type="spellEnd"/>
      <w:r>
        <w:rPr>
          <w:color w:val="3C3C3C"/>
          <w:sz w:val="28"/>
          <w:szCs w:val="28"/>
        </w:rPr>
        <w:t xml:space="preserve">. </w:t>
      </w:r>
      <w:proofErr w:type="spellStart"/>
      <w:r>
        <w:rPr>
          <w:color w:val="3C3C3C"/>
          <w:sz w:val="28"/>
          <w:szCs w:val="28"/>
        </w:rPr>
        <w:t>Việc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mầm</w:t>
      </w:r>
      <w:proofErr w:type="spellEnd"/>
      <w:r>
        <w:rPr>
          <w:color w:val="3C3C3C"/>
          <w:sz w:val="28"/>
          <w:szCs w:val="28"/>
        </w:rPr>
        <w:t xml:space="preserve"> non </w:t>
      </w:r>
      <w:proofErr w:type="spellStart"/>
      <w:r>
        <w:rPr>
          <w:color w:val="3C3C3C"/>
          <w:sz w:val="28"/>
          <w:szCs w:val="28"/>
        </w:rPr>
        <w:t>đã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được</w:t>
      </w:r>
      <w:proofErr w:type="spellEnd"/>
      <w:r>
        <w:rPr>
          <w:color w:val="3C3C3C"/>
          <w:sz w:val="28"/>
          <w:szCs w:val="28"/>
        </w:rPr>
        <w:t xml:space="preserve"> khoa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chứng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minh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mang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lại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rất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nhiều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lợi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ích</w:t>
      </w:r>
      <w:proofErr w:type="spellEnd"/>
      <w:r>
        <w:rPr>
          <w:color w:val="3C3C3C"/>
          <w:sz w:val="28"/>
          <w:szCs w:val="28"/>
        </w:rPr>
        <w:t xml:space="preserve">.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mầm</w:t>
      </w:r>
      <w:proofErr w:type="spellEnd"/>
      <w:r>
        <w:rPr>
          <w:color w:val="3C3C3C"/>
          <w:sz w:val="28"/>
          <w:szCs w:val="28"/>
        </w:rPr>
        <w:t xml:space="preserve"> non </w:t>
      </w:r>
      <w:proofErr w:type="spellStart"/>
      <w:r>
        <w:rPr>
          <w:color w:val="3C3C3C"/>
          <w:sz w:val="28"/>
          <w:szCs w:val="28"/>
        </w:rPr>
        <w:t>giúp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tiếp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một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tự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nhiên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nghe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nói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chuẩn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phát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triển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khả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năng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ngôn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ngữ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cũng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như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tư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duy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tốt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hơn</w:t>
      </w:r>
      <w:proofErr w:type="spellEnd"/>
      <w:r>
        <w:rPr>
          <w:color w:val="3C3C3C"/>
          <w:sz w:val="28"/>
          <w:szCs w:val="28"/>
        </w:rPr>
        <w:t>.</w:t>
      </w:r>
    </w:p>
    <w:p w14:paraId="5C328D0D" w14:textId="77777777" w:rsidR="00074705" w:rsidRDefault="008409A2" w:rsidP="00B434E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rPr>
          <w:rFonts w:ascii="Arial" w:hAnsi="Arial" w:cs="Arial"/>
          <w:color w:val="3C3C3C"/>
          <w:sz w:val="21"/>
          <w:szCs w:val="21"/>
        </w:rPr>
      </w:pPr>
      <w:proofErr w:type="spellStart"/>
      <w:r>
        <w:rPr>
          <w:color w:val="3C3C3C"/>
          <w:sz w:val="28"/>
          <w:szCs w:val="28"/>
        </w:rPr>
        <w:t>Xét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trên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thực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tế</w:t>
      </w:r>
      <w:proofErr w:type="spellEnd"/>
      <w:r>
        <w:rPr>
          <w:color w:val="3C3C3C"/>
          <w:sz w:val="28"/>
          <w:szCs w:val="28"/>
        </w:rPr>
        <w:t xml:space="preserve">, ở </w:t>
      </w:r>
      <w:proofErr w:type="spellStart"/>
      <w:r>
        <w:rPr>
          <w:color w:val="3C3C3C"/>
          <w:sz w:val="28"/>
          <w:szCs w:val="28"/>
        </w:rPr>
        <w:t>các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quốc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gia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phát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triển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việc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ngoại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ngữ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được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diễn</w:t>
      </w:r>
      <w:proofErr w:type="spellEnd"/>
      <w:r>
        <w:rPr>
          <w:color w:val="3C3C3C"/>
          <w:sz w:val="28"/>
          <w:szCs w:val="28"/>
        </w:rPr>
        <w:t xml:space="preserve"> ra </w:t>
      </w:r>
      <w:proofErr w:type="spellStart"/>
      <w:r>
        <w:rPr>
          <w:color w:val="3C3C3C"/>
          <w:sz w:val="28"/>
          <w:szCs w:val="28"/>
        </w:rPr>
        <w:t>từ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rất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sớm</w:t>
      </w:r>
      <w:proofErr w:type="spellEnd"/>
      <w:r>
        <w:rPr>
          <w:color w:val="3C3C3C"/>
          <w:sz w:val="28"/>
          <w:szCs w:val="28"/>
        </w:rPr>
        <w:t xml:space="preserve">. </w:t>
      </w:r>
      <w:proofErr w:type="spellStart"/>
      <w:r>
        <w:rPr>
          <w:color w:val="3C3C3C"/>
          <w:sz w:val="28"/>
          <w:szCs w:val="28"/>
        </w:rPr>
        <w:t>Nhiều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chuyên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gia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nhận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định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đối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với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nhỏ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ngôn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ngữ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chính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một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sự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bắt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chước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tự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nhiên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thoải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mái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nhất</w:t>
      </w:r>
      <w:proofErr w:type="spellEnd"/>
      <w:r>
        <w:rPr>
          <w:color w:val="3C3C3C"/>
          <w:sz w:val="28"/>
          <w:szCs w:val="28"/>
        </w:rPr>
        <w:t xml:space="preserve">. </w:t>
      </w:r>
      <w:proofErr w:type="spellStart"/>
      <w:r>
        <w:rPr>
          <w:color w:val="3C3C3C"/>
          <w:sz w:val="28"/>
          <w:szCs w:val="28"/>
        </w:rPr>
        <w:t>Vậy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nên</w:t>
      </w:r>
      <w:proofErr w:type="spellEnd"/>
      <w:r>
        <w:rPr>
          <w:color w:val="3C3C3C"/>
          <w:sz w:val="28"/>
          <w:szCs w:val="28"/>
        </w:rPr>
        <w:t xml:space="preserve"> ở </w:t>
      </w:r>
      <w:proofErr w:type="spellStart"/>
      <w:r>
        <w:rPr>
          <w:color w:val="3C3C3C"/>
          <w:sz w:val="28"/>
          <w:szCs w:val="28"/>
        </w:rPr>
        <w:t>độ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tuổi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mầm</w:t>
      </w:r>
      <w:proofErr w:type="spellEnd"/>
      <w:r>
        <w:rPr>
          <w:color w:val="3C3C3C"/>
          <w:sz w:val="28"/>
          <w:szCs w:val="28"/>
        </w:rPr>
        <w:t xml:space="preserve"> non, </w:t>
      </w:r>
      <w:proofErr w:type="spellStart"/>
      <w:r>
        <w:rPr>
          <w:color w:val="3C3C3C"/>
          <w:sz w:val="28"/>
          <w:szCs w:val="28"/>
        </w:rPr>
        <w:t>việc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một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việc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làm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vô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cùng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cần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thiết</w:t>
      </w:r>
      <w:proofErr w:type="spellEnd"/>
      <w:r>
        <w:rPr>
          <w:color w:val="3C3C3C"/>
          <w:sz w:val="28"/>
          <w:szCs w:val="28"/>
        </w:rPr>
        <w:t>.</w:t>
      </w:r>
    </w:p>
    <w:p w14:paraId="1A5A14B3" w14:textId="77777777" w:rsidR="00074705" w:rsidRDefault="008409A2" w:rsidP="00B434E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rPr>
          <w:rFonts w:ascii="Arial" w:hAnsi="Arial" w:cs="Arial"/>
          <w:color w:val="3C3C3C"/>
          <w:sz w:val="21"/>
          <w:szCs w:val="21"/>
        </w:rPr>
      </w:pP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mầm</w:t>
      </w:r>
      <w:proofErr w:type="spellEnd"/>
      <w:r>
        <w:rPr>
          <w:color w:val="3C3C3C"/>
          <w:sz w:val="28"/>
          <w:szCs w:val="28"/>
        </w:rPr>
        <w:t xml:space="preserve"> non </w:t>
      </w:r>
      <w:proofErr w:type="spellStart"/>
      <w:r>
        <w:rPr>
          <w:color w:val="3C3C3C"/>
          <w:sz w:val="28"/>
          <w:szCs w:val="28"/>
        </w:rPr>
        <w:t>giúp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được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tiếp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cận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với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ngoại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ngữ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từ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sớm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nhất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trong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giai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đoạn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đang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hoàn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thiện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dần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ngôn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ngữ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nói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sẽ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nắm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bắt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hơn</w:t>
      </w:r>
      <w:proofErr w:type="spellEnd"/>
      <w:r>
        <w:rPr>
          <w:color w:val="3C3C3C"/>
          <w:sz w:val="28"/>
          <w:szCs w:val="28"/>
        </w:rPr>
        <w:t xml:space="preserve"> so </w:t>
      </w:r>
      <w:proofErr w:type="spellStart"/>
      <w:r>
        <w:rPr>
          <w:color w:val="3C3C3C"/>
          <w:sz w:val="28"/>
          <w:szCs w:val="28"/>
        </w:rPr>
        <w:t>với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bạn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cùng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trang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lứa</w:t>
      </w:r>
      <w:proofErr w:type="spellEnd"/>
      <w:r>
        <w:rPr>
          <w:color w:val="3C3C3C"/>
          <w:sz w:val="28"/>
          <w:szCs w:val="28"/>
        </w:rPr>
        <w:t xml:space="preserve">. </w:t>
      </w:r>
      <w:proofErr w:type="spellStart"/>
      <w:r>
        <w:rPr>
          <w:color w:val="3C3C3C"/>
          <w:sz w:val="28"/>
          <w:szCs w:val="28"/>
        </w:rPr>
        <w:t>Việc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mầm</w:t>
      </w:r>
      <w:proofErr w:type="spellEnd"/>
      <w:r>
        <w:rPr>
          <w:color w:val="3C3C3C"/>
          <w:sz w:val="28"/>
          <w:szCs w:val="28"/>
        </w:rPr>
        <w:t xml:space="preserve"> non </w:t>
      </w:r>
      <w:proofErr w:type="spellStart"/>
      <w:r>
        <w:rPr>
          <w:color w:val="3C3C3C"/>
          <w:sz w:val="28"/>
          <w:szCs w:val="28"/>
        </w:rPr>
        <w:t>sẽ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giúp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tiếp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ngôn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ngữ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theo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phương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thức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tự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nhiên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nhất</w:t>
      </w:r>
      <w:proofErr w:type="spellEnd"/>
      <w:r>
        <w:rPr>
          <w:color w:val="3C3C3C"/>
          <w:sz w:val="28"/>
          <w:szCs w:val="28"/>
        </w:rPr>
        <w:t xml:space="preserve">. </w:t>
      </w:r>
      <w:proofErr w:type="spellStart"/>
      <w:r>
        <w:rPr>
          <w:color w:val="3C3C3C"/>
          <w:sz w:val="28"/>
          <w:szCs w:val="28"/>
        </w:rPr>
        <w:t>Đây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khơi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gợi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khả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năng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ngoại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ngữ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của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từ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rất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sớm</w:t>
      </w:r>
      <w:proofErr w:type="spellEnd"/>
      <w:r>
        <w:rPr>
          <w:color w:val="3C3C3C"/>
          <w:sz w:val="28"/>
          <w:szCs w:val="28"/>
        </w:rPr>
        <w:t xml:space="preserve">.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sẽ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cảm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thấy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thoải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mái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tham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gia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vào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khoá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anh</w:t>
      </w:r>
      <w:proofErr w:type="spellEnd"/>
      <w:r>
        <w:rPr>
          <w:color w:val="3C3C3C"/>
          <w:sz w:val="28"/>
          <w:szCs w:val="28"/>
        </w:rPr>
        <w:t xml:space="preserve">. </w:t>
      </w:r>
      <w:proofErr w:type="spellStart"/>
      <w:r>
        <w:rPr>
          <w:color w:val="3C3C3C"/>
          <w:sz w:val="28"/>
          <w:szCs w:val="28"/>
        </w:rPr>
        <w:t>Từ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đó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giúp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đến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với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ngôn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ngữ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nước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ngoài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một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tự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nhiên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giống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như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ngôn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ngữ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mẹ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đẻ</w:t>
      </w:r>
      <w:proofErr w:type="spellEnd"/>
      <w:r>
        <w:rPr>
          <w:color w:val="3C3C3C"/>
          <w:sz w:val="28"/>
          <w:szCs w:val="28"/>
        </w:rPr>
        <w:t>.</w:t>
      </w:r>
    </w:p>
    <w:p w14:paraId="0CD8DCDD" w14:textId="77777777" w:rsidR="00074705" w:rsidRDefault="008409A2" w:rsidP="00B434E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rPr>
          <w:rFonts w:ascii="Arial" w:hAnsi="Arial" w:cs="Arial"/>
          <w:color w:val="3C3C3C"/>
          <w:sz w:val="21"/>
          <w:szCs w:val="21"/>
        </w:rPr>
      </w:pPr>
      <w:proofErr w:type="spellStart"/>
      <w:r>
        <w:rPr>
          <w:color w:val="3C3C3C"/>
          <w:sz w:val="28"/>
          <w:szCs w:val="28"/>
        </w:rPr>
        <w:t>Rất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nhiều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nghiên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cứu</w:t>
      </w:r>
      <w:proofErr w:type="spellEnd"/>
      <w:r>
        <w:rPr>
          <w:color w:val="3C3C3C"/>
          <w:sz w:val="28"/>
          <w:szCs w:val="28"/>
        </w:rPr>
        <w:t xml:space="preserve"> khoa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đã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chỉ</w:t>
      </w:r>
      <w:proofErr w:type="spellEnd"/>
      <w:r>
        <w:rPr>
          <w:color w:val="3C3C3C"/>
          <w:sz w:val="28"/>
          <w:szCs w:val="28"/>
        </w:rPr>
        <w:t xml:space="preserve"> ra </w:t>
      </w:r>
      <w:proofErr w:type="spellStart"/>
      <w:r>
        <w:rPr>
          <w:color w:val="3C3C3C"/>
          <w:sz w:val="28"/>
          <w:szCs w:val="28"/>
        </w:rPr>
        <w:t>rằng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việc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rất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tốt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não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bộ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của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em</w:t>
      </w:r>
      <w:proofErr w:type="spellEnd"/>
      <w:r>
        <w:rPr>
          <w:color w:val="3C3C3C"/>
          <w:sz w:val="28"/>
          <w:szCs w:val="28"/>
        </w:rPr>
        <w:t xml:space="preserve">. </w:t>
      </w:r>
      <w:proofErr w:type="spellStart"/>
      <w:r>
        <w:rPr>
          <w:color w:val="3C3C3C"/>
          <w:sz w:val="28"/>
          <w:szCs w:val="28"/>
        </w:rPr>
        <w:t>Tiếng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hiện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đang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ngôn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ngữ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phổ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biến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trên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toàn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thế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giới</w:t>
      </w:r>
      <w:proofErr w:type="spellEnd"/>
      <w:r>
        <w:rPr>
          <w:color w:val="3C3C3C"/>
          <w:sz w:val="28"/>
          <w:szCs w:val="28"/>
        </w:rPr>
        <w:t xml:space="preserve">. </w:t>
      </w:r>
      <w:proofErr w:type="spellStart"/>
      <w:r>
        <w:rPr>
          <w:color w:val="3C3C3C"/>
          <w:sz w:val="28"/>
          <w:szCs w:val="28"/>
        </w:rPr>
        <w:t>Chính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vì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vậy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việc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mầm</w:t>
      </w:r>
      <w:proofErr w:type="spellEnd"/>
      <w:r>
        <w:rPr>
          <w:color w:val="3C3C3C"/>
          <w:sz w:val="28"/>
          <w:szCs w:val="28"/>
        </w:rPr>
        <w:t xml:space="preserve"> non </w:t>
      </w:r>
      <w:proofErr w:type="spellStart"/>
      <w:r>
        <w:rPr>
          <w:color w:val="3C3C3C"/>
          <w:sz w:val="28"/>
          <w:szCs w:val="28"/>
        </w:rPr>
        <w:t>vô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cùng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cần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thiết</w:t>
      </w:r>
      <w:proofErr w:type="spellEnd"/>
      <w:r>
        <w:rPr>
          <w:color w:val="3C3C3C"/>
          <w:sz w:val="28"/>
          <w:szCs w:val="28"/>
        </w:rPr>
        <w:t xml:space="preserve">. </w:t>
      </w:r>
      <w:proofErr w:type="spellStart"/>
      <w:r>
        <w:rPr>
          <w:color w:val="3C3C3C"/>
          <w:sz w:val="28"/>
          <w:szCs w:val="28"/>
        </w:rPr>
        <w:t>Vừa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giúp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có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nền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tảng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ngoại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ngữ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vừa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giú</w:t>
      </w:r>
      <w:bookmarkStart w:id="0" w:name="_GoBack"/>
      <w:bookmarkEnd w:id="0"/>
      <w:r>
        <w:rPr>
          <w:color w:val="3C3C3C"/>
          <w:sz w:val="28"/>
          <w:szCs w:val="28"/>
        </w:rPr>
        <w:t>p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có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khả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năng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phát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triển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tư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duy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não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bộ</w:t>
      </w:r>
      <w:proofErr w:type="spellEnd"/>
      <w:r>
        <w:rPr>
          <w:color w:val="3C3C3C"/>
          <w:sz w:val="28"/>
          <w:szCs w:val="28"/>
        </w:rPr>
        <w:t xml:space="preserve">.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được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giao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tiếp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bằng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cả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hai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thứ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mẹ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sẽ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giúp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gia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tăng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sự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linh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hoạt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của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não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bộ</w:t>
      </w:r>
      <w:proofErr w:type="spellEnd"/>
      <w:r>
        <w:rPr>
          <w:color w:val="3C3C3C"/>
          <w:sz w:val="28"/>
          <w:szCs w:val="28"/>
        </w:rPr>
        <w:t xml:space="preserve">. </w:t>
      </w:r>
      <w:proofErr w:type="spellStart"/>
      <w:r>
        <w:rPr>
          <w:color w:val="3C3C3C"/>
          <w:sz w:val="28"/>
          <w:szCs w:val="28"/>
        </w:rPr>
        <w:t>Đồng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thời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đối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với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những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được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ngoại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ngữ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từ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sớm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sẽ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làm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tăng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khả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năng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xử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lý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kiến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thức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ngay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từ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còn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bé</w:t>
      </w:r>
      <w:proofErr w:type="spellEnd"/>
      <w:r>
        <w:rPr>
          <w:color w:val="3C3C3C"/>
          <w:sz w:val="28"/>
          <w:szCs w:val="28"/>
        </w:rPr>
        <w:t>.</w:t>
      </w:r>
    </w:p>
    <w:p w14:paraId="769DC8D9" w14:textId="77777777" w:rsidR="008409A2" w:rsidRDefault="008409A2" w:rsidP="00B434E8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rPr>
          <w:rFonts w:ascii="Arial" w:hAnsi="Arial" w:cs="Arial"/>
          <w:color w:val="3C3C3C"/>
          <w:sz w:val="21"/>
          <w:szCs w:val="21"/>
        </w:rPr>
      </w:pPr>
      <w:proofErr w:type="spellStart"/>
      <w:r>
        <w:rPr>
          <w:color w:val="3C3C3C"/>
          <w:sz w:val="28"/>
          <w:szCs w:val="28"/>
        </w:rPr>
        <w:t>Học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mầm</w:t>
      </w:r>
      <w:proofErr w:type="spellEnd"/>
      <w:r>
        <w:rPr>
          <w:color w:val="3C3C3C"/>
          <w:sz w:val="28"/>
          <w:szCs w:val="28"/>
        </w:rPr>
        <w:t xml:space="preserve"> non </w:t>
      </w:r>
      <w:proofErr w:type="spellStart"/>
      <w:r>
        <w:rPr>
          <w:color w:val="3C3C3C"/>
          <w:sz w:val="28"/>
          <w:szCs w:val="28"/>
        </w:rPr>
        <w:t>giúp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tự</w:t>
      </w:r>
      <w:proofErr w:type="spellEnd"/>
      <w:r>
        <w:rPr>
          <w:color w:val="3C3C3C"/>
          <w:sz w:val="28"/>
          <w:szCs w:val="28"/>
        </w:rPr>
        <w:t xml:space="preserve"> tin </w:t>
      </w:r>
      <w:proofErr w:type="spellStart"/>
      <w:r>
        <w:rPr>
          <w:color w:val="3C3C3C"/>
          <w:sz w:val="28"/>
          <w:szCs w:val="28"/>
        </w:rPr>
        <w:t>hơn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mạnh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dạn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hơn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trong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giao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tiếp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với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mọi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người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xung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quanh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trong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xã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hội</w:t>
      </w:r>
      <w:proofErr w:type="spellEnd"/>
    </w:p>
    <w:p w14:paraId="1E2F2060" w14:textId="77777777" w:rsidR="007653F6" w:rsidRDefault="00B434E8" w:rsidP="00404516">
      <w:pPr>
        <w:shd w:val="clear" w:color="auto" w:fill="FFFFFF"/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12"/>
      </w:tblGrid>
      <w:tr w:rsidR="00652B5A" w:rsidRPr="00407E59" w14:paraId="0117A7DE" w14:textId="77777777" w:rsidTr="005571AE">
        <w:tc>
          <w:tcPr>
            <w:tcW w:w="4077" w:type="dxa"/>
          </w:tcPr>
          <w:p w14:paraId="10F9B9F3" w14:textId="77777777" w:rsidR="00652B5A" w:rsidRPr="005765AD" w:rsidRDefault="00652B5A" w:rsidP="005571AE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Xác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nhận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nhà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trường</w:t>
            </w:r>
            <w:proofErr w:type="spellEnd"/>
          </w:p>
          <w:p w14:paraId="575F6629" w14:textId="77777777" w:rsidR="00652B5A" w:rsidRPr="005765AD" w:rsidRDefault="00652B5A" w:rsidP="005571AE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01DF064B" w14:textId="77777777" w:rsidR="00652B5A" w:rsidRDefault="00652B5A" w:rsidP="005571AE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64012517" w14:textId="77777777" w:rsidR="00652B5A" w:rsidRDefault="00652B5A" w:rsidP="005571AE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1AF8C5E4" w14:textId="77777777" w:rsidR="00652B5A" w:rsidRPr="005765AD" w:rsidRDefault="00652B5A" w:rsidP="005571AE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54CC80D6" w14:textId="77777777" w:rsidR="00652B5A" w:rsidRPr="005765AD" w:rsidRDefault="00652B5A" w:rsidP="005571AE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447776BF" w14:textId="77777777" w:rsidR="00652B5A" w:rsidRDefault="00652B5A" w:rsidP="005571AE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36135188" w14:textId="77777777" w:rsidR="00652B5A" w:rsidRPr="005765AD" w:rsidRDefault="00652B5A" w:rsidP="005571AE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1E2BA793" w14:textId="0C3BDAFA" w:rsidR="00652B5A" w:rsidRPr="005765AD" w:rsidRDefault="00652B5A" w:rsidP="005571AE">
            <w:pPr>
              <w:pStyle w:val="NormalWeb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5765AD">
              <w:rPr>
                <w:i/>
                <w:sz w:val="28"/>
                <w:szCs w:val="28"/>
              </w:rPr>
              <w:t>T</w:t>
            </w:r>
            <w:r w:rsidR="00B434E8">
              <w:rPr>
                <w:i/>
                <w:sz w:val="28"/>
                <w:szCs w:val="28"/>
              </w:rPr>
              <w:t xml:space="preserve">am </w:t>
            </w:r>
            <w:proofErr w:type="spellStart"/>
            <w:r w:rsidR="00B434E8">
              <w:rPr>
                <w:i/>
                <w:sz w:val="28"/>
                <w:szCs w:val="28"/>
              </w:rPr>
              <w:t>Điệp</w:t>
            </w:r>
            <w:proofErr w:type="spellEnd"/>
            <w:r w:rsidRPr="005765AD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5765AD">
              <w:rPr>
                <w:i/>
                <w:sz w:val="28"/>
                <w:szCs w:val="28"/>
              </w:rPr>
              <w:t>ngày</w:t>
            </w:r>
            <w:proofErr w:type="spellEnd"/>
            <w:r w:rsidRPr="005765AD">
              <w:rPr>
                <w:i/>
                <w:sz w:val="28"/>
                <w:szCs w:val="28"/>
              </w:rPr>
              <w:t xml:space="preserve"> </w:t>
            </w:r>
            <w:r w:rsidR="00B434E8">
              <w:rPr>
                <w:i/>
                <w:sz w:val="28"/>
                <w:szCs w:val="28"/>
              </w:rPr>
              <w:t>02</w:t>
            </w:r>
            <w:r w:rsidRPr="005765A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65AD">
              <w:rPr>
                <w:i/>
                <w:sz w:val="28"/>
                <w:szCs w:val="28"/>
              </w:rPr>
              <w:t>tháng</w:t>
            </w:r>
            <w:proofErr w:type="spellEnd"/>
            <w:r w:rsidRPr="005765AD">
              <w:rPr>
                <w:i/>
                <w:sz w:val="28"/>
                <w:szCs w:val="28"/>
              </w:rPr>
              <w:t xml:space="preserve"> </w:t>
            </w:r>
            <w:r w:rsidR="00E847AC">
              <w:rPr>
                <w:i/>
                <w:sz w:val="28"/>
                <w:szCs w:val="28"/>
              </w:rPr>
              <w:t>2</w:t>
            </w:r>
            <w:r w:rsidR="00DB5A3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DB5A32">
              <w:rPr>
                <w:i/>
                <w:sz w:val="28"/>
                <w:szCs w:val="28"/>
              </w:rPr>
              <w:t>năm</w:t>
            </w:r>
            <w:proofErr w:type="spellEnd"/>
            <w:r w:rsidR="00DB5A32">
              <w:rPr>
                <w:i/>
                <w:sz w:val="28"/>
                <w:szCs w:val="28"/>
              </w:rPr>
              <w:t xml:space="preserve"> 202</w:t>
            </w:r>
            <w:r w:rsidR="00B434E8">
              <w:rPr>
                <w:i/>
                <w:sz w:val="28"/>
                <w:szCs w:val="28"/>
              </w:rPr>
              <w:t>6</w:t>
            </w:r>
          </w:p>
          <w:p w14:paraId="0BC86BBA" w14:textId="77777777" w:rsidR="00652B5A" w:rsidRPr="005765AD" w:rsidRDefault="00652B5A" w:rsidP="005571AE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765AD">
              <w:rPr>
                <w:b/>
                <w:sz w:val="28"/>
                <w:szCs w:val="28"/>
              </w:rPr>
              <w:t>Người</w:t>
            </w:r>
            <w:proofErr w:type="spellEnd"/>
            <w:r w:rsidRPr="005765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65AD">
              <w:rPr>
                <w:b/>
                <w:sz w:val="28"/>
                <w:szCs w:val="28"/>
              </w:rPr>
              <w:t>viết</w:t>
            </w:r>
            <w:proofErr w:type="spellEnd"/>
          </w:p>
          <w:p w14:paraId="22D97053" w14:textId="6F4C5F71" w:rsidR="00652B5A" w:rsidRDefault="00652B5A" w:rsidP="005571A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5FF65BD9" w14:textId="092E7FF5" w:rsidR="00B434E8" w:rsidRDefault="00B434E8" w:rsidP="005571A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57EF9199" w14:textId="1F3B85C5" w:rsidR="00B434E8" w:rsidRDefault="00B434E8" w:rsidP="005571A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4987AA90" w14:textId="77777777" w:rsidR="00B434E8" w:rsidRDefault="00B434E8" w:rsidP="005571A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6344316F" w14:textId="4A295228" w:rsidR="00B434E8" w:rsidRDefault="00B434E8" w:rsidP="005571A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2E419269" w14:textId="53592DB6" w:rsidR="00B434E8" w:rsidRPr="00B434E8" w:rsidRDefault="00B434E8" w:rsidP="005571AE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B434E8">
              <w:rPr>
                <w:b/>
                <w:sz w:val="28"/>
                <w:szCs w:val="28"/>
              </w:rPr>
              <w:t>Phạm</w:t>
            </w:r>
            <w:proofErr w:type="spellEnd"/>
            <w:r w:rsidRPr="00B434E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34E8">
              <w:rPr>
                <w:b/>
                <w:sz w:val="28"/>
                <w:szCs w:val="28"/>
              </w:rPr>
              <w:t>Thị</w:t>
            </w:r>
            <w:proofErr w:type="spellEnd"/>
            <w:r w:rsidRPr="00B434E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34E8">
              <w:rPr>
                <w:b/>
                <w:sz w:val="28"/>
                <w:szCs w:val="28"/>
              </w:rPr>
              <w:t>Huyền</w:t>
            </w:r>
            <w:proofErr w:type="spellEnd"/>
          </w:p>
          <w:p w14:paraId="0AB6EB02" w14:textId="77777777" w:rsidR="00652B5A" w:rsidRPr="005765AD" w:rsidRDefault="00652B5A" w:rsidP="005571A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266270D0" w14:textId="77777777" w:rsidR="00652B5A" w:rsidRDefault="00652B5A" w:rsidP="005571A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298EA12C" w14:textId="77777777" w:rsidR="00652B5A" w:rsidRPr="005765AD" w:rsidRDefault="00652B5A" w:rsidP="005571A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5FC9E502" w14:textId="77777777" w:rsidR="00652B5A" w:rsidRPr="005765AD" w:rsidRDefault="00652B5A" w:rsidP="005571A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5F635744" w14:textId="77777777" w:rsidR="00652B5A" w:rsidRPr="005765AD" w:rsidRDefault="00652B5A" w:rsidP="005571AE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38FB32A" w14:textId="77777777" w:rsidR="00404516" w:rsidRDefault="00404516" w:rsidP="00404516">
      <w:pPr>
        <w:shd w:val="clear" w:color="auto" w:fill="FFFFFF"/>
        <w:spacing w:after="0" w:line="240" w:lineRule="auto"/>
        <w:jc w:val="both"/>
      </w:pPr>
    </w:p>
    <w:p w14:paraId="3AD8F89F" w14:textId="77777777" w:rsidR="00404516" w:rsidRDefault="00404516" w:rsidP="00404516">
      <w:pPr>
        <w:shd w:val="clear" w:color="auto" w:fill="FFFFFF"/>
        <w:spacing w:after="0" w:line="240" w:lineRule="auto"/>
        <w:jc w:val="both"/>
      </w:pPr>
    </w:p>
    <w:p w14:paraId="30C6D119" w14:textId="77777777" w:rsidR="00404516" w:rsidRDefault="00404516" w:rsidP="00404516">
      <w:pPr>
        <w:shd w:val="clear" w:color="auto" w:fill="FFFFFF"/>
        <w:spacing w:after="0" w:line="240" w:lineRule="auto"/>
        <w:jc w:val="both"/>
      </w:pPr>
    </w:p>
    <w:p w14:paraId="565084CC" w14:textId="77777777" w:rsidR="00404516" w:rsidRDefault="00404516" w:rsidP="00404516">
      <w:pPr>
        <w:shd w:val="clear" w:color="auto" w:fill="FFFFFF"/>
        <w:spacing w:after="0" w:line="240" w:lineRule="auto"/>
        <w:jc w:val="both"/>
      </w:pPr>
    </w:p>
    <w:p w14:paraId="6A036258" w14:textId="77777777" w:rsidR="00404516" w:rsidRDefault="00404516" w:rsidP="00404516">
      <w:pPr>
        <w:shd w:val="clear" w:color="auto" w:fill="FFFFFF"/>
        <w:spacing w:after="0" w:line="240" w:lineRule="auto"/>
        <w:jc w:val="both"/>
      </w:pPr>
    </w:p>
    <w:p w14:paraId="1EE0BAD0" w14:textId="77777777" w:rsidR="00404516" w:rsidRPr="00404516" w:rsidRDefault="00404516" w:rsidP="004045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404516" w:rsidRPr="00404516" w:rsidSect="00327034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154BC"/>
    <w:multiLevelType w:val="multilevel"/>
    <w:tmpl w:val="62D8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9A2"/>
    <w:rsid w:val="00074705"/>
    <w:rsid w:val="00161E9A"/>
    <w:rsid w:val="00327034"/>
    <w:rsid w:val="003B647B"/>
    <w:rsid w:val="00404516"/>
    <w:rsid w:val="004E6BD2"/>
    <w:rsid w:val="00652B5A"/>
    <w:rsid w:val="008409A2"/>
    <w:rsid w:val="00950185"/>
    <w:rsid w:val="00AA231D"/>
    <w:rsid w:val="00B434E8"/>
    <w:rsid w:val="00C339C1"/>
    <w:rsid w:val="00DB5A32"/>
    <w:rsid w:val="00E8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CAB54E5"/>
  <w15:docId w15:val="{A9136A96-9342-4203-8088-260A90FE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31D"/>
  </w:style>
  <w:style w:type="paragraph" w:styleId="Heading1">
    <w:name w:val="heading 1"/>
    <w:basedOn w:val="Normal"/>
    <w:link w:val="Heading1Char"/>
    <w:uiPriority w:val="9"/>
    <w:qFormat/>
    <w:rsid w:val="00840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9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409A2"/>
    <w:rPr>
      <w:color w:val="0000FF"/>
      <w:u w:val="single"/>
    </w:rPr>
  </w:style>
  <w:style w:type="character" w:customStyle="1" w:styleId="text-mobile">
    <w:name w:val="text-mobile"/>
    <w:basedOn w:val="DefaultParagraphFont"/>
    <w:rsid w:val="008409A2"/>
  </w:style>
  <w:style w:type="paragraph" w:styleId="NormalWeb">
    <w:name w:val="Normal (Web)"/>
    <w:basedOn w:val="Normal"/>
    <w:uiPriority w:val="99"/>
    <w:unhideWhenUsed/>
    <w:rsid w:val="0084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52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7265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1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Hanh</dc:creator>
  <cp:keywords/>
  <dc:description/>
  <cp:lastModifiedBy>TANPHAT</cp:lastModifiedBy>
  <cp:revision>10</cp:revision>
  <cp:lastPrinted>2026-03-11T03:24:00Z</cp:lastPrinted>
  <dcterms:created xsi:type="dcterms:W3CDTF">2023-05-05T04:24:00Z</dcterms:created>
  <dcterms:modified xsi:type="dcterms:W3CDTF">2026-03-11T03:30:00Z</dcterms:modified>
</cp:coreProperties>
</file>