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B73BC0" w14:textId="77777777" w:rsidR="006417F3" w:rsidRDefault="00FA2E12" w:rsidP="00FA2E12">
      <w:pPr>
        <w:spacing w:after="0" w:line="240" w:lineRule="auto"/>
        <w:ind w:firstLine="720"/>
        <w:jc w:val="center"/>
        <w:rPr>
          <w:b/>
          <w:bCs/>
          <w:caps/>
        </w:rPr>
      </w:pPr>
      <w:r>
        <w:rPr>
          <w:b/>
          <w:bCs/>
          <w:caps/>
        </w:rPr>
        <w:t>TRƯỜNG MẦM NON TÂY SƠN</w:t>
      </w:r>
      <w:r w:rsidR="006417F3">
        <w:rPr>
          <w:b/>
          <w:bCs/>
          <w:caps/>
        </w:rPr>
        <w:t xml:space="preserve"> </w:t>
      </w:r>
    </w:p>
    <w:p w14:paraId="70748CFA" w14:textId="257DBA2E" w:rsidR="00784224" w:rsidRPr="00FA2E12" w:rsidRDefault="00784224" w:rsidP="006417F3">
      <w:pPr>
        <w:spacing w:after="0" w:line="240" w:lineRule="auto"/>
        <w:ind w:firstLine="720"/>
        <w:jc w:val="center"/>
        <w:rPr>
          <w:b/>
          <w:bCs/>
          <w:caps/>
        </w:rPr>
      </w:pPr>
      <w:r w:rsidRPr="00FA2E12">
        <w:rPr>
          <w:b/>
          <w:bCs/>
          <w:caps/>
        </w:rPr>
        <w:t>Giao lưu</w:t>
      </w:r>
      <w:r w:rsidR="006417F3">
        <w:rPr>
          <w:b/>
          <w:bCs/>
          <w:caps/>
        </w:rPr>
        <w:t xml:space="preserve"> </w:t>
      </w:r>
      <w:r w:rsidRPr="00FA2E12">
        <w:rPr>
          <w:b/>
          <w:bCs/>
          <w:caps/>
        </w:rPr>
        <w:t>“Tài năng tiếng Anh nhí”</w:t>
      </w:r>
      <w:r w:rsidR="00FA2E12">
        <w:rPr>
          <w:b/>
          <w:bCs/>
          <w:caps/>
        </w:rPr>
        <w:t xml:space="preserve"> </w:t>
      </w:r>
      <w:r w:rsidRPr="00FA2E12">
        <w:rPr>
          <w:b/>
          <w:bCs/>
          <w:caps/>
        </w:rPr>
        <w:t>Năm học 2025-2026</w:t>
      </w:r>
    </w:p>
    <w:p w14:paraId="663F33DE" w14:textId="51AE71AA" w:rsidR="00E475A8" w:rsidRPr="00784224" w:rsidRDefault="00E475A8" w:rsidP="00E475A8">
      <w:pPr>
        <w:spacing w:after="0" w:line="240" w:lineRule="auto"/>
        <w:ind w:firstLine="720"/>
        <w:jc w:val="center"/>
        <w:rPr>
          <w:b/>
          <w:bCs/>
        </w:rPr>
      </w:pPr>
      <w:r>
        <w:rPr>
          <w:b/>
          <w:bCs/>
          <w:noProof/>
        </w:rPr>
        <mc:AlternateContent>
          <mc:Choice Requires="wps">
            <w:drawing>
              <wp:anchor distT="0" distB="0" distL="114300" distR="114300" simplePos="0" relativeHeight="251659264" behindDoc="0" locked="0" layoutInCell="1" allowOverlap="1" wp14:anchorId="2C4B7A86" wp14:editId="1C238B42">
                <wp:simplePos x="0" y="0"/>
                <wp:positionH relativeFrom="column">
                  <wp:posOffset>2386330</wp:posOffset>
                </wp:positionH>
                <wp:positionV relativeFrom="paragraph">
                  <wp:posOffset>33020</wp:posOffset>
                </wp:positionV>
                <wp:extent cx="1285875" cy="0"/>
                <wp:effectExtent l="0" t="0" r="0" b="0"/>
                <wp:wrapNone/>
                <wp:docPr id="353006052" name="Straight Connector 1"/>
                <wp:cNvGraphicFramePr/>
                <a:graphic xmlns:a="http://schemas.openxmlformats.org/drawingml/2006/main">
                  <a:graphicData uri="http://schemas.microsoft.com/office/word/2010/wordprocessingShape">
                    <wps:wsp>
                      <wps:cNvCnPr/>
                      <wps:spPr>
                        <a:xfrm>
                          <a:off x="0" y="0"/>
                          <a:ext cx="12858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4B59A40"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87.9pt,2.6pt" to="289.1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" strokecolor="black [3200]" strokeweight=".5pt">
                <v:stroke joinstyle="miter"/>
              </v:line>
            </w:pict>
          </mc:Fallback>
        </mc:AlternateContent>
      </w:r>
    </w:p>
    <w:p w14:paraId="363F42C3" w14:textId="7F14646C" w:rsidR="00DB01F2" w:rsidRDefault="00DB01F2" w:rsidP="00FA2E12">
      <w:pPr>
        <w:ind w:firstLine="720"/>
        <w:jc w:val="both"/>
      </w:pPr>
      <w:r w:rsidRPr="00DB01F2">
        <w:t xml:space="preserve">Nhằm tạo ra một sân chơi bổ ích, giúp các bé tự tin bước vào thế giới ngôn ngữ, Trường Mầm non Tây Sơn </w:t>
      </w:r>
      <w:r>
        <w:t>rộn ràng</w:t>
      </w:r>
      <w:r w:rsidRPr="00DB01F2">
        <w:t xml:space="preserve"> tổ chức buổi giao lưu </w:t>
      </w:r>
      <w:r w:rsidR="00784224">
        <w:t>“</w:t>
      </w:r>
      <w:r w:rsidRPr="00DB01F2">
        <w:t>tài năng Anh ngữ nhí</w:t>
      </w:r>
      <w:r w:rsidR="00784224">
        <w:t>”</w:t>
      </w:r>
      <w:r>
        <w:t xml:space="preserve"> </w:t>
      </w:r>
      <w:r w:rsidRPr="00DB01F2">
        <w:t xml:space="preserve">với chủ đề </w:t>
      </w:r>
      <w:r w:rsidRPr="00DB01F2">
        <w:rPr>
          <w:b/>
          <w:bCs/>
        </w:rPr>
        <w:t>“Little English Talent”</w:t>
      </w:r>
      <w:r w:rsidRPr="00DB01F2">
        <w:t xml:space="preserve"> năm học 2025-2026</w:t>
      </w:r>
      <w:r w:rsidR="00784224">
        <w:t xml:space="preserve"> cho 100% trẻ khối mẫu giáo</w:t>
      </w:r>
      <w:r w:rsidRPr="00DB01F2">
        <w:t>.</w:t>
      </w:r>
    </w:p>
    <w:p w14:paraId="78248121" w14:textId="77777777" w:rsidR="00DB01F2" w:rsidRPr="00DB01F2" w:rsidRDefault="00DB01F2" w:rsidP="00FA2E12">
      <w:pPr>
        <w:ind w:firstLine="720"/>
        <w:jc w:val="both"/>
      </w:pPr>
      <w:r w:rsidRPr="00DB01F2">
        <w:t>Sân khấu ngoài trời hôm nay như rộn ràng hơn bao giờ hết bởi tiếng cười nói, sự tự tin và khả năng tiếng Anh cực "đỉnh" của các bé mẫu giáo.</w:t>
      </w:r>
    </w:p>
    <w:p w14:paraId="2B7AD82F" w14:textId="236E2641" w:rsidR="00DB01F2" w:rsidRPr="00DB01F2" w:rsidRDefault="00DB01F2" w:rsidP="00FA2E12">
      <w:pPr>
        <w:ind w:firstLine="720"/>
        <w:jc w:val="both"/>
        <w:rPr>
          <w:b/>
          <w:bCs/>
        </w:rPr>
      </w:pPr>
      <w:r w:rsidRPr="00DB01F2">
        <w:rPr>
          <w:b/>
          <w:bCs/>
        </w:rPr>
        <w:t>* Nhà trường vinh dự được đón tiếp:</w:t>
      </w:r>
    </w:p>
    <w:p w14:paraId="22C44D08" w14:textId="6EDBD6F0" w:rsidR="00DB01F2" w:rsidRPr="00DB01F2" w:rsidRDefault="00DB01F2" w:rsidP="00FA2E12">
      <w:pPr>
        <w:ind w:firstLine="720"/>
        <w:jc w:val="both"/>
      </w:pPr>
      <w:r>
        <w:t xml:space="preserve">- </w:t>
      </w:r>
      <w:r w:rsidRPr="00DB01F2">
        <w:t>Đại diện lãnh đạo</w:t>
      </w:r>
      <w:r w:rsidR="00E475A8">
        <w:t>, giáo viên</w:t>
      </w:r>
      <w:r w:rsidRPr="00DB01F2">
        <w:t xml:space="preserve"> Trung tâm Anh ngữ Funkids</w:t>
      </w:r>
      <w:r w:rsidR="00E475A8">
        <w:t>.</w:t>
      </w:r>
    </w:p>
    <w:p w14:paraId="5FCBEA18" w14:textId="1058CC6C" w:rsidR="00DB01F2" w:rsidRPr="00DB01F2" w:rsidRDefault="00DB01F2" w:rsidP="00FA2E12">
      <w:pPr>
        <w:ind w:firstLine="720"/>
        <w:jc w:val="both"/>
      </w:pPr>
      <w:r>
        <w:t xml:space="preserve">- </w:t>
      </w:r>
      <w:r w:rsidRPr="00DB01F2">
        <w:t>Ban Đại diện Cha mẹ học sinh nhà trường cùng đại diện phụ huynh các lớp.</w:t>
      </w:r>
    </w:p>
    <w:p w14:paraId="2CE091C8" w14:textId="3BE7DEA8" w:rsidR="00DB01F2" w:rsidRPr="00DB01F2" w:rsidRDefault="00DB01F2" w:rsidP="00FA2E12">
      <w:pPr>
        <w:ind w:firstLine="720"/>
        <w:jc w:val="both"/>
      </w:pPr>
      <w:r>
        <w:t xml:space="preserve">- </w:t>
      </w:r>
      <w:r w:rsidRPr="00DB01F2">
        <w:t>Cùng toàn thể cán bộ, giáo viên, nhân viên và đặc biệt là sự góp mặt của tất cả các bé học sinh thân yêu.</w:t>
      </w:r>
    </w:p>
    <w:p w14:paraId="1D2EAE87" w14:textId="0921E18C" w:rsidR="00DB01F2" w:rsidRDefault="00DB01F2" w:rsidP="00FA2E12">
      <w:pPr>
        <w:ind w:firstLine="720"/>
        <w:jc w:val="both"/>
      </w:pPr>
      <w:r w:rsidRPr="00DB01F2">
        <w:rPr>
          <w:rFonts w:ascii="Segoe UI Emoji" w:hAnsi="Segoe UI Emoji" w:cs="Segoe UI Emoji"/>
          <w:b/>
          <w:bCs/>
        </w:rPr>
        <w:t>*</w:t>
      </w:r>
      <w:r>
        <w:rPr>
          <w:rFonts w:ascii="Segoe UI Emoji" w:hAnsi="Segoe UI Emoji" w:cs="Segoe UI Emoji"/>
        </w:rPr>
        <w:t xml:space="preserve"> </w:t>
      </w:r>
      <w:r w:rsidRPr="00DB01F2">
        <w:rPr>
          <w:b/>
          <w:bCs/>
        </w:rPr>
        <w:t>Những dấu ấn khó quên tại Hội thi:</w:t>
      </w:r>
    </w:p>
    <w:p w14:paraId="3E45712F" w14:textId="386F341A" w:rsidR="00DB01F2" w:rsidRPr="00DB01F2" w:rsidRDefault="00DB01F2" w:rsidP="00FA2E12">
      <w:pPr>
        <w:ind w:firstLine="720"/>
        <w:jc w:val="both"/>
      </w:pPr>
      <w:r w:rsidRPr="00DB01F2">
        <w:t>Hội thi đã diễn ra trong không khí vô cùng náo nhiệt với 2 nội dung chính:</w:t>
      </w:r>
    </w:p>
    <w:p w14:paraId="0913F583" w14:textId="22980BB2" w:rsidR="00DB01F2" w:rsidRPr="00DB01F2" w:rsidRDefault="00DB01F2" w:rsidP="00FA2E12">
      <w:pPr>
        <w:ind w:firstLine="720"/>
        <w:jc w:val="both"/>
      </w:pPr>
      <w:r>
        <w:rPr>
          <w:b/>
          <w:bCs/>
        </w:rPr>
        <w:t xml:space="preserve">1. </w:t>
      </w:r>
      <w:r w:rsidRPr="00DB01F2">
        <w:rPr>
          <w:b/>
          <w:bCs/>
        </w:rPr>
        <w:t>Phần thi Trắc nghiệm kiến thức:</w:t>
      </w:r>
      <w:r w:rsidRPr="00DB01F2">
        <w:t xml:space="preserve"> Những </w:t>
      </w:r>
      <w:r>
        <w:t xml:space="preserve">đáp án chính xác </w:t>
      </w:r>
      <w:r w:rsidRPr="00DB01F2">
        <w:t>liên tục giơ cao. Các bé đã chứng minh rằng: Tiếng Anh không hề khó, tiếng Anh là niềm vui! Những chủ đề về gia đình, đồ chơi, màu sắc... đều được các con chinh phục dễ dàng.</w:t>
      </w:r>
    </w:p>
    <w:p w14:paraId="5DBE6978" w14:textId="6E23F895" w:rsidR="00DB01F2" w:rsidRPr="00DB01F2" w:rsidRDefault="00DB01F2" w:rsidP="00FA2E12">
      <w:pPr>
        <w:ind w:firstLine="720"/>
        <w:jc w:val="both"/>
      </w:pPr>
      <w:r>
        <w:rPr>
          <w:b/>
          <w:bCs/>
        </w:rPr>
        <w:t xml:space="preserve">2. </w:t>
      </w:r>
      <w:r w:rsidRPr="00DB01F2">
        <w:rPr>
          <w:b/>
          <w:bCs/>
        </w:rPr>
        <w:t>Phần thi Thuyết trình (Khối 5 tuổi):</w:t>
      </w:r>
      <w:r w:rsidRPr="00DB01F2">
        <w:t xml:space="preserve"> Đây là lúc các "anh chị cả" tỏa sáng! Với phát âm chuẩn, phong thái tự tin, các bé đã đưa khán giả đi từ bất ngờ này đến bất ngờ khác qua những câu chuyện về ước mơ, mái trường Tây Sơn mến yêu.</w:t>
      </w:r>
    </w:p>
    <w:p w14:paraId="7D58951B" w14:textId="4AAF17EF" w:rsidR="00784224" w:rsidRPr="00784224" w:rsidRDefault="00DB01F2" w:rsidP="00FA2E12">
      <w:pPr>
        <w:ind w:firstLine="720"/>
        <w:jc w:val="both"/>
        <w:rPr>
          <w:b/>
          <w:bCs/>
        </w:rPr>
      </w:pPr>
      <w:r w:rsidRPr="00DB01F2">
        <w:rPr>
          <w:rFonts w:ascii="Segoe UI Emoji" w:hAnsi="Segoe UI Emoji" w:cs="Segoe UI Emoji"/>
        </w:rPr>
        <w:t>🏆</w:t>
      </w:r>
      <w:r w:rsidRPr="00DB01F2">
        <w:t xml:space="preserve"> </w:t>
      </w:r>
      <w:r w:rsidRPr="00DB01F2">
        <w:rPr>
          <w:b/>
          <w:bCs/>
        </w:rPr>
        <w:t>Hơn cả một giải thưởng:</w:t>
      </w:r>
    </w:p>
    <w:p w14:paraId="6CE11A5A" w14:textId="2DAEC9FA" w:rsidR="00DB01F2" w:rsidRPr="00DB01F2" w:rsidRDefault="00DB01F2" w:rsidP="00FA2E12">
      <w:pPr>
        <w:ind w:firstLine="720"/>
        <w:jc w:val="both"/>
      </w:pPr>
      <w:r w:rsidRPr="00DB01F2">
        <w:t>Kết thúc hội thi, những giải Nhất, Nhì</w:t>
      </w:r>
      <w:r w:rsidR="00E475A8">
        <w:t xml:space="preserve"> và </w:t>
      </w:r>
      <w:r w:rsidRPr="00DB01F2">
        <w:t>Ba đã tìm được chủ nhân xứng đáng. Nhưng trên hết, phần thưởng lớn nhất chính là sự mạnh dạn, nụ cười hạnh phúc và những trải nghiệm đầu đời quý giá của các con với ngôn ngữ thứ hai.</w:t>
      </w:r>
    </w:p>
    <w:p w14:paraId="12BCCEE8" w14:textId="77777777" w:rsidR="00DB01F2" w:rsidRPr="00DB01F2" w:rsidRDefault="00DB01F2" w:rsidP="00FA2E12">
      <w:pPr>
        <w:ind w:firstLine="720"/>
        <w:jc w:val="both"/>
      </w:pPr>
      <w:r w:rsidRPr="00DB01F2">
        <w:t>Trường Mầm non Tây Sơn xin gửi lời cảm ơn chân thành đến các vị đại biểu, quý phụ huynh đã luôn sát cánh, ủng hộ để các con có được một sân chơi ý nghĩa như thế này.</w:t>
      </w:r>
    </w:p>
    <w:p w14:paraId="3A35FCBF" w14:textId="7B3BAC76" w:rsidR="00784224" w:rsidRPr="00DB01F2" w:rsidRDefault="00DB01F2" w:rsidP="00FA2E12">
      <w:pPr>
        <w:ind w:firstLine="720"/>
        <w:jc w:val="both"/>
      </w:pPr>
      <w:r w:rsidRPr="00DB01F2">
        <w:rPr>
          <w:rFonts w:ascii="Segoe UI Emoji" w:hAnsi="Segoe UI Emoji" w:cs="Segoe UI Emoji"/>
        </w:rPr>
        <w:t>📸</w:t>
      </w:r>
      <w:r w:rsidRPr="00DB01F2">
        <w:t xml:space="preserve"> </w:t>
      </w:r>
      <w:r w:rsidR="00784224">
        <w:t>H</w:t>
      </w:r>
      <w:r w:rsidR="00784224" w:rsidRPr="00DB01F2">
        <w:t>ành trình tìm kiếm những "</w:t>
      </w:r>
      <w:r w:rsidR="00784224">
        <w:t>Tài năng tiếng Anh</w:t>
      </w:r>
      <w:r w:rsidR="00784224" w:rsidRPr="00DB01F2">
        <w:t xml:space="preserve"> nhí" tại Trường Mầm non Tây Sơn đã chính thức khép lại với những khoảnh khắc bùng nổ và vô cùng đáng yêu!</w:t>
      </w:r>
    </w:p>
    <w:p w14:paraId="705A5672" w14:textId="3F79556D" w:rsidR="00DB01F2" w:rsidRDefault="00DB01F2" w:rsidP="00FA2E12">
      <w:pPr>
        <w:ind w:firstLine="720"/>
        <w:jc w:val="both"/>
      </w:pPr>
      <w:r w:rsidRPr="00DB01F2">
        <w:t>Mời ba mẹ</w:t>
      </w:r>
      <w:r w:rsidR="00784224">
        <w:t xml:space="preserve"> và mọi người</w:t>
      </w:r>
      <w:r w:rsidRPr="00DB01F2">
        <w:t xml:space="preserve"> cùng nhìn lại những hình ảnh đáng nhớ của các con trong album dưới đây nhé!</w:t>
      </w:r>
    </w:p>
    <w:p w14:paraId="44DA6675" w14:textId="5DE9D0F6" w:rsidR="00413D18" w:rsidRDefault="00413D18" w:rsidP="00DB01F2">
      <w:pPr>
        <w:ind w:firstLine="720"/>
        <w:jc w:val="both"/>
        <w:rPr>
          <w:i/>
          <w:iCs/>
        </w:rPr>
      </w:pPr>
      <w:r w:rsidRPr="00413D18">
        <w:rPr>
          <w:i/>
          <w:iCs/>
        </w:rPr>
        <w:lastRenderedPageBreak/>
        <w:t>Sau đây là một số hình ảnh</w:t>
      </w:r>
      <w:r w:rsidR="00856C19">
        <w:rPr>
          <w:i/>
          <w:iCs/>
        </w:rPr>
        <w:t xml:space="preserve"> về buổi giao lưu</w:t>
      </w:r>
      <w:r w:rsidRPr="00413D18">
        <w:rPr>
          <w:i/>
          <w:iCs/>
        </w:rPr>
        <w:t>:</w:t>
      </w:r>
    </w:p>
    <w:p w14:paraId="6E3145FD" w14:textId="7C4923D2" w:rsidR="00DB01F2" w:rsidRPr="00131EC6" w:rsidRDefault="00413D18" w:rsidP="00413D18">
      <w:pPr>
        <w:jc w:val="both"/>
        <w:rPr>
          <w:i/>
          <w:iCs/>
        </w:rPr>
      </w:pPr>
      <w:r w:rsidRPr="00413D18">
        <w:rPr>
          <w:i/>
          <w:iCs/>
          <w:noProof/>
        </w:rPr>
        <w:drawing>
          <wp:inline distT="0" distB="0" distL="0" distR="0" wp14:anchorId="06BCAE45" wp14:editId="03EDD9D1">
            <wp:extent cx="5924550" cy="4800600"/>
            <wp:effectExtent l="0" t="0" r="8890" b="0"/>
            <wp:docPr id="980559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559204" name=""/>
                    <pic:cNvPicPr/>
                  </pic:nvPicPr>
                  <pic:blipFill>
                    <a:blip r:embed="rId5"/>
                    <a:stretch>
                      <a:fillRect/>
                    </a:stretch>
                  </pic:blipFill>
                  <pic:spPr>
                    <a:xfrm>
                      <a:off x="0" y="0"/>
                      <a:ext cx="5924550" cy="4800600"/>
                    </a:xfrm>
                    <a:prstGeom prst="rect">
                      <a:avLst/>
                    </a:prstGeom>
                  </pic:spPr>
                </pic:pic>
              </a:graphicData>
            </a:graphic>
          </wp:inline>
        </w:drawing>
      </w:r>
    </w:p>
    <w:p w14:paraId="57320E92" w14:textId="14C688F7" w:rsidR="00FF021D" w:rsidRDefault="00FF021D" w:rsidP="00413D18">
      <w:pPr>
        <w:jc w:val="both"/>
      </w:pPr>
      <w:r w:rsidRPr="00FF021D">
        <w:rPr>
          <w:noProof/>
        </w:rPr>
        <w:drawing>
          <wp:inline distT="0" distB="0" distL="0" distR="0" wp14:anchorId="1F813A7B" wp14:editId="007BB38F">
            <wp:extent cx="5940425" cy="3683635"/>
            <wp:effectExtent l="0" t="0" r="3175" b="0"/>
            <wp:docPr id="1965823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823840" name=""/>
                    <pic:cNvPicPr/>
                  </pic:nvPicPr>
                  <pic:blipFill>
                    <a:blip r:embed="rId6"/>
                    <a:stretch>
                      <a:fillRect/>
                    </a:stretch>
                  </pic:blipFill>
                  <pic:spPr>
                    <a:xfrm>
                      <a:off x="0" y="0"/>
                      <a:ext cx="5940425" cy="3683635"/>
                    </a:xfrm>
                    <a:prstGeom prst="rect">
                      <a:avLst/>
                    </a:prstGeom>
                  </pic:spPr>
                </pic:pic>
              </a:graphicData>
            </a:graphic>
          </wp:inline>
        </w:drawing>
      </w:r>
    </w:p>
    <w:p w14:paraId="03B3711C" w14:textId="77777777" w:rsidR="00E37591" w:rsidRDefault="00E37591" w:rsidP="00E37591">
      <w:pPr>
        <w:jc w:val="both"/>
        <w:rPr>
          <w:noProof/>
        </w:rPr>
      </w:pPr>
    </w:p>
    <w:p w14:paraId="2AEA8F56" w14:textId="46DF685C" w:rsidR="0031737F" w:rsidRPr="00E37591" w:rsidRDefault="00FF021D" w:rsidP="00E37591">
      <w:pPr>
        <w:jc w:val="both"/>
      </w:pPr>
      <w:r w:rsidRPr="00FF021D">
        <w:rPr>
          <w:noProof/>
        </w:rPr>
        <w:lastRenderedPageBreak/>
        <w:drawing>
          <wp:inline distT="0" distB="0" distL="0" distR="0" wp14:anchorId="69F52906" wp14:editId="068FBB4D">
            <wp:extent cx="5940425" cy="4191000"/>
            <wp:effectExtent l="0" t="0" r="3175" b="0"/>
            <wp:docPr id="152954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54967" name=""/>
                    <pic:cNvPicPr/>
                  </pic:nvPicPr>
                  <pic:blipFill>
                    <a:blip r:embed="rId7"/>
                    <a:stretch>
                      <a:fillRect/>
                    </a:stretch>
                  </pic:blipFill>
                  <pic:spPr>
                    <a:xfrm>
                      <a:off x="0" y="0"/>
                      <a:ext cx="5940425" cy="4191000"/>
                    </a:xfrm>
                    <a:prstGeom prst="rect">
                      <a:avLst/>
                    </a:prstGeom>
                  </pic:spPr>
                </pic:pic>
              </a:graphicData>
            </a:graphic>
          </wp:inline>
        </w:drawing>
      </w:r>
    </w:p>
    <w:p w14:paraId="3369646D" w14:textId="420791E1" w:rsidR="00FF021D" w:rsidRPr="00131EC6" w:rsidRDefault="003D3A2E" w:rsidP="00131EC6">
      <w:pPr>
        <w:jc w:val="center"/>
        <w:rPr>
          <w:b/>
          <w:bCs/>
          <w:caps/>
        </w:rPr>
      </w:pPr>
      <w:r w:rsidRPr="003D3A2E">
        <w:rPr>
          <w:b/>
          <w:bCs/>
          <w:caps/>
        </w:rPr>
        <w:t>Những hình ảnh về phần thi kiến thức</w:t>
      </w:r>
    </w:p>
    <w:p w14:paraId="75EF69F8" w14:textId="349D06D9" w:rsidR="00856C19" w:rsidRDefault="00FF021D" w:rsidP="00413D18">
      <w:pPr>
        <w:jc w:val="both"/>
      </w:pPr>
      <w:r w:rsidRPr="00FF021D">
        <w:rPr>
          <w:noProof/>
        </w:rPr>
        <w:drawing>
          <wp:inline distT="0" distB="0" distL="0" distR="0" wp14:anchorId="1DD4A94A" wp14:editId="2B33EA11">
            <wp:extent cx="5940425" cy="4095750"/>
            <wp:effectExtent l="0" t="0" r="3175" b="0"/>
            <wp:docPr id="1742997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997852" name=""/>
                    <pic:cNvPicPr/>
                  </pic:nvPicPr>
                  <pic:blipFill>
                    <a:blip r:embed="rId8"/>
                    <a:stretch>
                      <a:fillRect/>
                    </a:stretch>
                  </pic:blipFill>
                  <pic:spPr>
                    <a:xfrm>
                      <a:off x="0" y="0"/>
                      <a:ext cx="5940425" cy="4095750"/>
                    </a:xfrm>
                    <a:prstGeom prst="rect">
                      <a:avLst/>
                    </a:prstGeom>
                  </pic:spPr>
                </pic:pic>
              </a:graphicData>
            </a:graphic>
          </wp:inline>
        </w:drawing>
      </w:r>
    </w:p>
    <w:p w14:paraId="420BEE38" w14:textId="3D1A838D" w:rsidR="003D3A2E" w:rsidRPr="00856C19" w:rsidRDefault="003D3A2E" w:rsidP="00856C19">
      <w:pPr>
        <w:jc w:val="center"/>
        <w:rPr>
          <w:b/>
          <w:bCs/>
        </w:rPr>
      </w:pPr>
      <w:r w:rsidRPr="00856C19">
        <w:rPr>
          <w:b/>
          <w:bCs/>
        </w:rPr>
        <w:t>Phần thi của các bé khối 5 tuổi</w:t>
      </w:r>
    </w:p>
    <w:p w14:paraId="16BAFE07" w14:textId="5B565282" w:rsidR="00225079" w:rsidRDefault="00225079" w:rsidP="00413D18">
      <w:pPr>
        <w:jc w:val="both"/>
      </w:pPr>
      <w:r w:rsidRPr="00225079">
        <w:rPr>
          <w:noProof/>
        </w:rPr>
        <w:lastRenderedPageBreak/>
        <w:drawing>
          <wp:inline distT="0" distB="0" distL="0" distR="0" wp14:anchorId="19A81EB2" wp14:editId="2E54D83E">
            <wp:extent cx="5940425" cy="4143375"/>
            <wp:effectExtent l="0" t="0" r="3175" b="9525"/>
            <wp:docPr id="1493721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721890" name=""/>
                    <pic:cNvPicPr/>
                  </pic:nvPicPr>
                  <pic:blipFill>
                    <a:blip r:embed="rId9"/>
                    <a:stretch>
                      <a:fillRect/>
                    </a:stretch>
                  </pic:blipFill>
                  <pic:spPr>
                    <a:xfrm>
                      <a:off x="0" y="0"/>
                      <a:ext cx="5940425" cy="4143375"/>
                    </a:xfrm>
                    <a:prstGeom prst="rect">
                      <a:avLst/>
                    </a:prstGeom>
                  </pic:spPr>
                </pic:pic>
              </a:graphicData>
            </a:graphic>
          </wp:inline>
        </w:drawing>
      </w:r>
    </w:p>
    <w:p w14:paraId="593B19FF" w14:textId="76697539" w:rsidR="003D3A2E" w:rsidRPr="00856C19" w:rsidRDefault="003D3A2E" w:rsidP="00856C19">
      <w:pPr>
        <w:jc w:val="center"/>
        <w:rPr>
          <w:b/>
          <w:bCs/>
        </w:rPr>
      </w:pPr>
      <w:r w:rsidRPr="00856C19">
        <w:rPr>
          <w:b/>
          <w:bCs/>
        </w:rPr>
        <w:t>Phần thi của các bé khối 4 tuổi</w:t>
      </w:r>
    </w:p>
    <w:p w14:paraId="1EE909CA" w14:textId="19139E15" w:rsidR="003D3A2E" w:rsidRDefault="003D3A2E" w:rsidP="00413D18">
      <w:pPr>
        <w:jc w:val="both"/>
      </w:pPr>
      <w:r w:rsidRPr="003D3A2E">
        <w:rPr>
          <w:noProof/>
        </w:rPr>
        <w:drawing>
          <wp:inline distT="0" distB="0" distL="0" distR="0" wp14:anchorId="20A455CF" wp14:editId="73478CCA">
            <wp:extent cx="5940425" cy="4257675"/>
            <wp:effectExtent l="0" t="0" r="3175" b="9525"/>
            <wp:docPr id="235045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045589" name=""/>
                    <pic:cNvPicPr/>
                  </pic:nvPicPr>
                  <pic:blipFill>
                    <a:blip r:embed="rId10"/>
                    <a:stretch>
                      <a:fillRect/>
                    </a:stretch>
                  </pic:blipFill>
                  <pic:spPr>
                    <a:xfrm>
                      <a:off x="0" y="0"/>
                      <a:ext cx="5940425" cy="4257675"/>
                    </a:xfrm>
                    <a:prstGeom prst="rect">
                      <a:avLst/>
                    </a:prstGeom>
                  </pic:spPr>
                </pic:pic>
              </a:graphicData>
            </a:graphic>
          </wp:inline>
        </w:drawing>
      </w:r>
    </w:p>
    <w:p w14:paraId="147BEE89" w14:textId="5AF900C1" w:rsidR="00225079" w:rsidRPr="006B273A" w:rsidRDefault="003D3A2E" w:rsidP="00856C19">
      <w:pPr>
        <w:jc w:val="center"/>
        <w:rPr>
          <w:b/>
          <w:bCs/>
        </w:rPr>
      </w:pPr>
      <w:r w:rsidRPr="006B273A">
        <w:rPr>
          <w:b/>
          <w:bCs/>
        </w:rPr>
        <w:t>Phần thi của các bé khối 3 tuổi</w:t>
      </w:r>
    </w:p>
    <w:p w14:paraId="37DD662F" w14:textId="65E33C39" w:rsidR="00225079" w:rsidRDefault="00225079" w:rsidP="00413D18">
      <w:pPr>
        <w:jc w:val="both"/>
      </w:pPr>
      <w:r w:rsidRPr="00225079">
        <w:rPr>
          <w:noProof/>
        </w:rPr>
        <w:lastRenderedPageBreak/>
        <w:drawing>
          <wp:inline distT="0" distB="0" distL="0" distR="0" wp14:anchorId="598A54E3" wp14:editId="5132F271">
            <wp:extent cx="5940425" cy="4455160"/>
            <wp:effectExtent l="0" t="0" r="3175" b="2540"/>
            <wp:docPr id="139663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63978" name=""/>
                    <pic:cNvPicPr/>
                  </pic:nvPicPr>
                  <pic:blipFill>
                    <a:blip r:embed="rId11"/>
                    <a:stretch>
                      <a:fillRect/>
                    </a:stretch>
                  </pic:blipFill>
                  <pic:spPr>
                    <a:xfrm>
                      <a:off x="0" y="0"/>
                      <a:ext cx="5940425" cy="4455160"/>
                    </a:xfrm>
                    <a:prstGeom prst="rect">
                      <a:avLst/>
                    </a:prstGeom>
                  </pic:spPr>
                </pic:pic>
              </a:graphicData>
            </a:graphic>
          </wp:inline>
        </w:drawing>
      </w:r>
    </w:p>
    <w:p w14:paraId="0B827355" w14:textId="10321C98" w:rsidR="00131EC6" w:rsidRPr="00131EC6" w:rsidRDefault="00131EC6" w:rsidP="00131EC6">
      <w:pPr>
        <w:jc w:val="center"/>
        <w:rPr>
          <w:b/>
          <w:bCs/>
          <w:caps/>
        </w:rPr>
      </w:pPr>
      <w:r w:rsidRPr="00131EC6">
        <w:rPr>
          <w:b/>
          <w:bCs/>
          <w:caps/>
        </w:rPr>
        <w:t>Hình ảnh về phần thi thuyết trình</w:t>
      </w:r>
    </w:p>
    <w:p w14:paraId="3F911B05" w14:textId="19F1FD39" w:rsidR="00225079" w:rsidRDefault="00225079" w:rsidP="00413D18">
      <w:pPr>
        <w:jc w:val="both"/>
      </w:pPr>
      <w:r w:rsidRPr="00225079">
        <w:rPr>
          <w:noProof/>
        </w:rPr>
        <w:drawing>
          <wp:inline distT="0" distB="0" distL="0" distR="0" wp14:anchorId="738C43CD" wp14:editId="66077453">
            <wp:extent cx="5940425" cy="4200525"/>
            <wp:effectExtent l="0" t="0" r="3175" b="9525"/>
            <wp:docPr id="1870222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222173" name=""/>
                    <pic:cNvPicPr/>
                  </pic:nvPicPr>
                  <pic:blipFill>
                    <a:blip r:embed="rId12"/>
                    <a:stretch>
                      <a:fillRect/>
                    </a:stretch>
                  </pic:blipFill>
                  <pic:spPr>
                    <a:xfrm>
                      <a:off x="0" y="0"/>
                      <a:ext cx="5940425" cy="4200525"/>
                    </a:xfrm>
                    <a:prstGeom prst="rect">
                      <a:avLst/>
                    </a:prstGeom>
                  </pic:spPr>
                </pic:pic>
              </a:graphicData>
            </a:graphic>
          </wp:inline>
        </w:drawing>
      </w:r>
    </w:p>
    <w:p w14:paraId="4378A071" w14:textId="4E5AEBC0" w:rsidR="00225079" w:rsidRDefault="00225079" w:rsidP="00413D18">
      <w:pPr>
        <w:jc w:val="both"/>
      </w:pPr>
      <w:r w:rsidRPr="00225079">
        <w:rPr>
          <w:noProof/>
        </w:rPr>
        <w:lastRenderedPageBreak/>
        <w:drawing>
          <wp:inline distT="0" distB="0" distL="0" distR="0" wp14:anchorId="111307E2" wp14:editId="5CD59F23">
            <wp:extent cx="5940425" cy="4455160"/>
            <wp:effectExtent l="0" t="0" r="3175" b="2540"/>
            <wp:docPr id="1630939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939320" name=""/>
                    <pic:cNvPicPr/>
                  </pic:nvPicPr>
                  <pic:blipFill>
                    <a:blip r:embed="rId13"/>
                    <a:stretch>
                      <a:fillRect/>
                    </a:stretch>
                  </pic:blipFill>
                  <pic:spPr>
                    <a:xfrm>
                      <a:off x="0" y="0"/>
                      <a:ext cx="5940425" cy="4455160"/>
                    </a:xfrm>
                    <a:prstGeom prst="rect">
                      <a:avLst/>
                    </a:prstGeom>
                  </pic:spPr>
                </pic:pic>
              </a:graphicData>
            </a:graphic>
          </wp:inline>
        </w:drawing>
      </w:r>
    </w:p>
    <w:p w14:paraId="75F4E796" w14:textId="30179CA2" w:rsidR="00131EC6" w:rsidRPr="00131EC6" w:rsidRDefault="00225079" w:rsidP="00131EC6">
      <w:pPr>
        <w:jc w:val="both"/>
      </w:pPr>
      <w:r w:rsidRPr="00225079">
        <w:rPr>
          <w:noProof/>
        </w:rPr>
        <w:drawing>
          <wp:inline distT="0" distB="0" distL="0" distR="0" wp14:anchorId="205987DC" wp14:editId="4504AD75">
            <wp:extent cx="5940425" cy="4455160"/>
            <wp:effectExtent l="0" t="0" r="3175" b="2540"/>
            <wp:docPr id="459097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097869" name=""/>
                    <pic:cNvPicPr/>
                  </pic:nvPicPr>
                  <pic:blipFill>
                    <a:blip r:embed="rId14"/>
                    <a:stretch>
                      <a:fillRect/>
                    </a:stretch>
                  </pic:blipFill>
                  <pic:spPr>
                    <a:xfrm>
                      <a:off x="0" y="0"/>
                      <a:ext cx="5940425" cy="4455160"/>
                    </a:xfrm>
                    <a:prstGeom prst="rect">
                      <a:avLst/>
                    </a:prstGeom>
                  </pic:spPr>
                </pic:pic>
              </a:graphicData>
            </a:graphic>
          </wp:inline>
        </w:drawing>
      </w:r>
    </w:p>
    <w:p w14:paraId="013EA380" w14:textId="3B83D3DA" w:rsidR="003D3A2E" w:rsidRDefault="003D3A2E" w:rsidP="00413D18">
      <w:pPr>
        <w:jc w:val="both"/>
      </w:pPr>
      <w:r w:rsidRPr="003D3A2E">
        <w:rPr>
          <w:noProof/>
        </w:rPr>
        <w:lastRenderedPageBreak/>
        <w:drawing>
          <wp:inline distT="0" distB="0" distL="0" distR="0" wp14:anchorId="4B632238" wp14:editId="4DAE6A4D">
            <wp:extent cx="5940425" cy="4362450"/>
            <wp:effectExtent l="0" t="0" r="3175" b="0"/>
            <wp:docPr id="1254734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734433" name=""/>
                    <pic:cNvPicPr/>
                  </pic:nvPicPr>
                  <pic:blipFill>
                    <a:blip r:embed="rId15"/>
                    <a:stretch>
                      <a:fillRect/>
                    </a:stretch>
                  </pic:blipFill>
                  <pic:spPr>
                    <a:xfrm>
                      <a:off x="0" y="0"/>
                      <a:ext cx="5940425" cy="4362450"/>
                    </a:xfrm>
                    <a:prstGeom prst="rect">
                      <a:avLst/>
                    </a:prstGeom>
                  </pic:spPr>
                </pic:pic>
              </a:graphicData>
            </a:graphic>
          </wp:inline>
        </w:drawing>
      </w:r>
    </w:p>
    <w:p w14:paraId="73276B41" w14:textId="77777777" w:rsidR="00225079" w:rsidRDefault="00225079" w:rsidP="00413D18">
      <w:pPr>
        <w:jc w:val="both"/>
      </w:pPr>
    </w:p>
    <w:p w14:paraId="3D4B0E26" w14:textId="48412EEF" w:rsidR="00FF021D" w:rsidRDefault="00FF021D" w:rsidP="00413D18">
      <w:pPr>
        <w:jc w:val="both"/>
      </w:pPr>
    </w:p>
    <w:sectPr w:rsidR="00FF021D" w:rsidSect="00413D18">
      <w:pgSz w:w="11907" w:h="16840" w:code="9"/>
      <w:pgMar w:top="1134" w:right="1134" w:bottom="1134" w:left="1418" w:header="720" w:footer="720" w:gutter="0"/>
      <w:cols w:space="720"/>
      <w:titlePg/>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2E6E87"/>
    <w:multiLevelType w:val="multilevel"/>
    <w:tmpl w:val="F0B87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C0B1042"/>
    <w:multiLevelType w:val="multilevel"/>
    <w:tmpl w:val="D396A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B09203D"/>
    <w:multiLevelType w:val="multilevel"/>
    <w:tmpl w:val="0C8EE8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69D31764"/>
    <w:multiLevelType w:val="multilevel"/>
    <w:tmpl w:val="190061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96380618">
    <w:abstractNumId w:val="0"/>
  </w:num>
  <w:num w:numId="2" w16cid:durableId="1234508246">
    <w:abstractNumId w:val="2"/>
  </w:num>
  <w:num w:numId="3" w16cid:durableId="1199929965">
    <w:abstractNumId w:val="1"/>
  </w:num>
  <w:num w:numId="4" w16cid:durableId="123832163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01F2"/>
    <w:rsid w:val="00131EC6"/>
    <w:rsid w:val="00147BAA"/>
    <w:rsid w:val="00225079"/>
    <w:rsid w:val="0031737F"/>
    <w:rsid w:val="00324751"/>
    <w:rsid w:val="003A0CAD"/>
    <w:rsid w:val="003A7656"/>
    <w:rsid w:val="003D3A2E"/>
    <w:rsid w:val="00413D18"/>
    <w:rsid w:val="00431D0D"/>
    <w:rsid w:val="00620AFF"/>
    <w:rsid w:val="006417F3"/>
    <w:rsid w:val="006B273A"/>
    <w:rsid w:val="006E34CD"/>
    <w:rsid w:val="006F7286"/>
    <w:rsid w:val="00784224"/>
    <w:rsid w:val="00856C19"/>
    <w:rsid w:val="00951174"/>
    <w:rsid w:val="009B6EF9"/>
    <w:rsid w:val="00AC72A7"/>
    <w:rsid w:val="00C47134"/>
    <w:rsid w:val="00DB01F2"/>
    <w:rsid w:val="00DE1538"/>
    <w:rsid w:val="00DF781A"/>
    <w:rsid w:val="00E37591"/>
    <w:rsid w:val="00E475A8"/>
    <w:rsid w:val="00E84210"/>
    <w:rsid w:val="00FA2E12"/>
    <w:rsid w:val="00FA6FAF"/>
    <w:rsid w:val="00FF02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11C172"/>
  <w15:chartTrackingRefBased/>
  <w15:docId w15:val="{F8DE75C7-2074-44FF-B4FD-A054C64599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B01F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DB01F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DB01F2"/>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Heading4">
    <w:name w:val="heading 4"/>
    <w:basedOn w:val="Normal"/>
    <w:next w:val="Normal"/>
    <w:link w:val="Heading4Char"/>
    <w:uiPriority w:val="9"/>
    <w:semiHidden/>
    <w:unhideWhenUsed/>
    <w:qFormat/>
    <w:rsid w:val="00DB01F2"/>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DB01F2"/>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DB01F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DB01F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DB01F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DB01F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B01F2"/>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DB01F2"/>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DB01F2"/>
    <w:rPr>
      <w:rFonts w:asciiTheme="minorHAnsi" w:eastAsiaTheme="majorEastAsia" w:hAnsiTheme="minorHAnsi" w:cstheme="majorBidi"/>
      <w:color w:val="2F5496" w:themeColor="accent1" w:themeShade="BF"/>
      <w:szCs w:val="28"/>
    </w:rPr>
  </w:style>
  <w:style w:type="character" w:customStyle="1" w:styleId="Heading4Char">
    <w:name w:val="Heading 4 Char"/>
    <w:basedOn w:val="DefaultParagraphFont"/>
    <w:link w:val="Heading4"/>
    <w:uiPriority w:val="9"/>
    <w:semiHidden/>
    <w:rsid w:val="00DB01F2"/>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DB01F2"/>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DB01F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DB01F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DB01F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DB01F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DB01F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B01F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B01F2"/>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DB01F2"/>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DB01F2"/>
    <w:pPr>
      <w:spacing w:before="160"/>
      <w:jc w:val="center"/>
    </w:pPr>
    <w:rPr>
      <w:i/>
      <w:iCs/>
      <w:color w:val="404040" w:themeColor="text1" w:themeTint="BF"/>
    </w:rPr>
  </w:style>
  <w:style w:type="character" w:customStyle="1" w:styleId="QuoteChar">
    <w:name w:val="Quote Char"/>
    <w:basedOn w:val="DefaultParagraphFont"/>
    <w:link w:val="Quote"/>
    <w:uiPriority w:val="29"/>
    <w:rsid w:val="00DB01F2"/>
    <w:rPr>
      <w:i/>
      <w:iCs/>
      <w:color w:val="404040" w:themeColor="text1" w:themeTint="BF"/>
    </w:rPr>
  </w:style>
  <w:style w:type="paragraph" w:styleId="ListParagraph">
    <w:name w:val="List Paragraph"/>
    <w:basedOn w:val="Normal"/>
    <w:uiPriority w:val="34"/>
    <w:qFormat/>
    <w:rsid w:val="00DB01F2"/>
    <w:pPr>
      <w:ind w:left="720"/>
      <w:contextualSpacing/>
    </w:pPr>
  </w:style>
  <w:style w:type="character" w:styleId="IntenseEmphasis">
    <w:name w:val="Intense Emphasis"/>
    <w:basedOn w:val="DefaultParagraphFont"/>
    <w:uiPriority w:val="21"/>
    <w:qFormat/>
    <w:rsid w:val="00DB01F2"/>
    <w:rPr>
      <w:i/>
      <w:iCs/>
      <w:color w:val="2F5496" w:themeColor="accent1" w:themeShade="BF"/>
    </w:rPr>
  </w:style>
  <w:style w:type="paragraph" w:styleId="IntenseQuote">
    <w:name w:val="Intense Quote"/>
    <w:basedOn w:val="Normal"/>
    <w:next w:val="Normal"/>
    <w:link w:val="IntenseQuoteChar"/>
    <w:uiPriority w:val="30"/>
    <w:qFormat/>
    <w:rsid w:val="00DB01F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DB01F2"/>
    <w:rPr>
      <w:i/>
      <w:iCs/>
      <w:color w:val="2F5496" w:themeColor="accent1" w:themeShade="BF"/>
    </w:rPr>
  </w:style>
  <w:style w:type="character" w:styleId="IntenseReference">
    <w:name w:val="Intense Reference"/>
    <w:basedOn w:val="DefaultParagraphFont"/>
    <w:uiPriority w:val="32"/>
    <w:qFormat/>
    <w:rsid w:val="00DB01F2"/>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110</TotalTime>
  <Pages>7</Pages>
  <Words>331</Words>
  <Characters>1891</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TANPHAT</dc:creator>
  <cp:keywords/>
  <dc:description/>
  <cp:lastModifiedBy>TANPHAT</cp:lastModifiedBy>
  <cp:revision>21</cp:revision>
  <dcterms:created xsi:type="dcterms:W3CDTF">2026-05-05T08:26:00Z</dcterms:created>
  <dcterms:modified xsi:type="dcterms:W3CDTF">2026-05-05T10:55:00Z</dcterms:modified>
</cp:coreProperties>
</file>